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8B" w:rsidRDefault="00743B8B" w:rsidP="00743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43B8B" w:rsidRDefault="00743B8B" w:rsidP="00743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</w:t>
      </w:r>
    </w:p>
    <w:p w:rsidR="00743B8B" w:rsidRDefault="00743B8B" w:rsidP="00743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нарушение Федерального закона о контрактной системе</w:t>
      </w:r>
    </w:p>
    <w:p w:rsidR="00743B8B" w:rsidRDefault="00743B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083E" w:rsidRPr="00FA6288" w:rsidRDefault="00E0083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83E">
        <w:rPr>
          <w:rFonts w:ascii="Times New Roman" w:hAnsi="Times New Roman" w:cs="Times New Roman"/>
          <w:sz w:val="26"/>
          <w:szCs w:val="26"/>
        </w:rPr>
        <w:t xml:space="preserve">Кодексом РФ об административных правонарушениях предусмотрен значительный блок административных правонарушений за нарушение требований </w:t>
      </w:r>
      <w:r w:rsidRPr="00FA6288">
        <w:rPr>
          <w:rFonts w:ascii="Times New Roman" w:hAnsi="Times New Roman" w:cs="Times New Roman"/>
          <w:sz w:val="26"/>
          <w:szCs w:val="26"/>
        </w:rPr>
        <w:t>законодательства о контрактной системе, а именно:</w:t>
      </w:r>
    </w:p>
    <w:p w:rsidR="00281051" w:rsidRPr="00ED0C17" w:rsidRDefault="00F64EF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6288">
        <w:rPr>
          <w:rFonts w:ascii="Times New Roman" w:hAnsi="Times New Roman" w:cs="Times New Roman"/>
          <w:sz w:val="26"/>
          <w:szCs w:val="26"/>
        </w:rPr>
        <w:t xml:space="preserve">-  статья 7.29 - </w:t>
      </w:r>
      <w:r w:rsidR="00FA6288">
        <w:rPr>
          <w:rFonts w:ascii="Times New Roman" w:hAnsi="Times New Roman" w:cs="Times New Roman"/>
          <w:sz w:val="26"/>
          <w:szCs w:val="26"/>
        </w:rPr>
        <w:t>п</w:t>
      </w:r>
      <w:r w:rsidR="00281051" w:rsidRPr="00FA6288">
        <w:rPr>
          <w:rFonts w:ascii="Times New Roman" w:hAnsi="Times New Roman" w:cs="Times New Roman"/>
          <w:sz w:val="26"/>
          <w:szCs w:val="26"/>
        </w:rPr>
        <w:t>ринятие решения о способе определения постав</w:t>
      </w:r>
      <w:r w:rsidR="00FA6288" w:rsidRPr="00FA6288">
        <w:rPr>
          <w:rFonts w:ascii="Times New Roman" w:hAnsi="Times New Roman" w:cs="Times New Roman"/>
          <w:sz w:val="26"/>
          <w:szCs w:val="26"/>
        </w:rPr>
        <w:t xml:space="preserve">щика (подрядчика, исполнителя) </w:t>
      </w:r>
      <w:r w:rsidR="00281051" w:rsidRPr="00FA6288">
        <w:rPr>
          <w:rFonts w:ascii="Times New Roman" w:hAnsi="Times New Roman" w:cs="Times New Roman"/>
          <w:sz w:val="26"/>
          <w:szCs w:val="26"/>
        </w:rPr>
        <w:t xml:space="preserve">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также - законодательство Российской </w:t>
      </w:r>
      <w:r w:rsidR="00281051" w:rsidRPr="00ED0C17">
        <w:rPr>
          <w:rFonts w:ascii="Times New Roman" w:hAnsi="Times New Roman" w:cs="Times New Roman"/>
          <w:sz w:val="26"/>
          <w:szCs w:val="26"/>
        </w:rPr>
        <w:t xml:space="preserve">Федерации о контрактной системе в сфере закупок),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 xml:space="preserve">влечет наложение административного штрафа на должностных лиц в размере </w:t>
      </w:r>
      <w:r w:rsidR="00FA6288" w:rsidRPr="003354B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>тридцати тысяч рублей</w:t>
      </w:r>
      <w:r w:rsidR="00FA6288" w:rsidRPr="003354B1">
        <w:rPr>
          <w:rFonts w:ascii="Times New Roman" w:hAnsi="Times New Roman" w:cs="Times New Roman"/>
          <w:b/>
          <w:sz w:val="26"/>
          <w:szCs w:val="26"/>
        </w:rPr>
        <w:t xml:space="preserve"> до пятидесяти тысяч рублей</w:t>
      </w:r>
      <w:r w:rsidR="005F6473" w:rsidRPr="00ED0C1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81051" w:rsidRPr="003354B1" w:rsidRDefault="005F6473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D0C17">
        <w:rPr>
          <w:rFonts w:ascii="Times New Roman" w:hAnsi="Times New Roman" w:cs="Times New Roman"/>
          <w:sz w:val="26"/>
          <w:szCs w:val="26"/>
        </w:rPr>
        <w:t xml:space="preserve">- </w:t>
      </w:r>
      <w:r w:rsidR="00632CCB">
        <w:rPr>
          <w:rFonts w:ascii="Times New Roman" w:hAnsi="Times New Roman" w:cs="Times New Roman"/>
          <w:sz w:val="26"/>
          <w:szCs w:val="26"/>
        </w:rPr>
        <w:t xml:space="preserve">части 1, 1.1, 1.2, 1.3 стати 7.30 - </w:t>
      </w:r>
      <w:r w:rsidR="00ED0C17" w:rsidRPr="00ED0C17"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="00281051" w:rsidRPr="00ED0C17">
        <w:rPr>
          <w:rFonts w:ascii="Times New Roman" w:hAnsi="Times New Roman" w:cs="Times New Roman"/>
          <w:sz w:val="26"/>
          <w:szCs w:val="26"/>
        </w:rPr>
        <w:t xml:space="preserve">сроков размещения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 в сфере закупок) информации и документов, размещение которых предусмотрено законодательством Российской Федерации о контрактной системе в сфере закупок,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</w:t>
      </w:r>
      <w:r w:rsidR="00ED0C17" w:rsidRPr="003354B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0C17" w:rsidRPr="003354B1">
        <w:rPr>
          <w:rFonts w:ascii="Times New Roman" w:hAnsi="Times New Roman" w:cs="Times New Roman"/>
          <w:b/>
          <w:sz w:val="26"/>
          <w:szCs w:val="26"/>
        </w:rPr>
        <w:t>трех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0C17" w:rsidRPr="003354B1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="00ED0C17" w:rsidRPr="003354B1">
        <w:rPr>
          <w:rFonts w:ascii="Times New Roman" w:hAnsi="Times New Roman" w:cs="Times New Roman"/>
          <w:b/>
          <w:sz w:val="26"/>
          <w:szCs w:val="26"/>
        </w:rPr>
        <w:t xml:space="preserve"> тридцати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 xml:space="preserve">тысяч рублей; на юридических лиц </w:t>
      </w:r>
      <w:r w:rsidR="00ED0C17" w:rsidRPr="003354B1">
        <w:rPr>
          <w:rFonts w:ascii="Times New Roman" w:hAnsi="Times New Roman" w:cs="Times New Roman"/>
          <w:b/>
          <w:sz w:val="26"/>
          <w:szCs w:val="26"/>
        </w:rPr>
        <w:t>– от десяти  до  ста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 xml:space="preserve"> тысяч рублей.</w:t>
      </w:r>
    </w:p>
    <w:p w:rsidR="00281051" w:rsidRPr="003354B1" w:rsidRDefault="00632CCB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95FAC">
        <w:rPr>
          <w:rFonts w:ascii="Times New Roman" w:hAnsi="Times New Roman" w:cs="Times New Roman"/>
          <w:sz w:val="26"/>
          <w:szCs w:val="26"/>
        </w:rPr>
        <w:t xml:space="preserve">- </w:t>
      </w:r>
      <w:r w:rsidR="00A95FAC" w:rsidRPr="00A95FAC">
        <w:rPr>
          <w:rFonts w:ascii="Times New Roman" w:hAnsi="Times New Roman" w:cs="Times New Roman"/>
          <w:sz w:val="26"/>
          <w:szCs w:val="26"/>
        </w:rPr>
        <w:t xml:space="preserve">часть 1.4 статьи 7.30 - </w:t>
      </w:r>
      <w:r w:rsidR="00281051" w:rsidRPr="00A95FAC">
        <w:rPr>
          <w:rFonts w:ascii="Times New Roman" w:hAnsi="Times New Roman" w:cs="Times New Roman"/>
          <w:sz w:val="26"/>
          <w:szCs w:val="26"/>
        </w:rPr>
        <w:t xml:space="preserve"> </w:t>
      </w:r>
      <w:r w:rsidR="00A95FAC" w:rsidRPr="00A95FAC">
        <w:rPr>
          <w:rFonts w:ascii="Times New Roman" w:hAnsi="Times New Roman" w:cs="Times New Roman"/>
          <w:sz w:val="26"/>
          <w:szCs w:val="26"/>
        </w:rPr>
        <w:t>р</w:t>
      </w:r>
      <w:r w:rsidR="00281051" w:rsidRPr="00A95FAC">
        <w:rPr>
          <w:rFonts w:ascii="Times New Roman" w:hAnsi="Times New Roman" w:cs="Times New Roman"/>
          <w:sz w:val="26"/>
          <w:szCs w:val="26"/>
        </w:rPr>
        <w:t xml:space="preserve">азмещение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 </w:t>
      </w:r>
      <w:r w:rsidR="00281051" w:rsidRPr="000C5631">
        <w:rPr>
          <w:rFonts w:ascii="Times New Roman" w:hAnsi="Times New Roman" w:cs="Times New Roman"/>
          <w:sz w:val="26"/>
          <w:szCs w:val="26"/>
        </w:rPr>
        <w:t>документации об аукционе, порядка разъяснения положений такой документации, порядка приема заявок на участие в определении</w:t>
      </w:r>
      <w:proofErr w:type="gramEnd"/>
      <w:r w:rsidR="00281051" w:rsidRPr="000C5631">
        <w:rPr>
          <w:rFonts w:ascii="Times New Roman" w:hAnsi="Times New Roman" w:cs="Times New Roman"/>
          <w:sz w:val="26"/>
          <w:szCs w:val="26"/>
        </w:rPr>
        <w:t xml:space="preserve"> поставщика (подрядчика, исполнителя), окончательных предложений, за исключением случаев, предусмотренных </w:t>
      </w:r>
      <w:hyperlink w:anchor="P0" w:history="1">
        <w:r w:rsidR="00281051" w:rsidRPr="000C5631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281051" w:rsidRPr="000C563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" w:history="1">
        <w:r w:rsidR="00281051" w:rsidRPr="000C5631">
          <w:rPr>
            <w:rFonts w:ascii="Times New Roman" w:hAnsi="Times New Roman" w:cs="Times New Roman"/>
            <w:sz w:val="26"/>
            <w:szCs w:val="26"/>
          </w:rPr>
          <w:t>1.3</w:t>
        </w:r>
      </w:hyperlink>
      <w:r w:rsidR="00281051" w:rsidRPr="000C563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2" w:history="1">
        <w:r w:rsidR="00281051" w:rsidRPr="000C5631">
          <w:rPr>
            <w:rFonts w:ascii="Times New Roman" w:hAnsi="Times New Roman" w:cs="Times New Roman"/>
            <w:sz w:val="26"/>
            <w:szCs w:val="26"/>
          </w:rPr>
          <w:t>1.7</w:t>
        </w:r>
      </w:hyperlink>
      <w:r w:rsidR="00281051" w:rsidRPr="000C5631">
        <w:rPr>
          <w:rFonts w:ascii="Times New Roman" w:hAnsi="Times New Roman" w:cs="Times New Roman"/>
          <w:sz w:val="26"/>
          <w:szCs w:val="26"/>
        </w:rPr>
        <w:t xml:space="preserve"> настоящей</w:t>
      </w:r>
      <w:r w:rsidR="00281051" w:rsidRPr="00A95FAC">
        <w:rPr>
          <w:rFonts w:ascii="Times New Roman" w:hAnsi="Times New Roman" w:cs="Times New Roman"/>
          <w:sz w:val="26"/>
          <w:szCs w:val="26"/>
        </w:rPr>
        <w:t xml:space="preserve"> статьи,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281051" w:rsidRPr="003354B1" w:rsidRDefault="000C563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631">
        <w:rPr>
          <w:rFonts w:ascii="Times New Roman" w:hAnsi="Times New Roman" w:cs="Times New Roman"/>
          <w:sz w:val="26"/>
          <w:szCs w:val="26"/>
        </w:rPr>
        <w:t>- часть 2 статьи 7.30 - о</w:t>
      </w:r>
      <w:r w:rsidR="00281051" w:rsidRPr="000C5631">
        <w:rPr>
          <w:rFonts w:ascii="Times New Roman" w:hAnsi="Times New Roman" w:cs="Times New Roman"/>
          <w:sz w:val="26"/>
          <w:szCs w:val="26"/>
        </w:rPr>
        <w:t xml:space="preserve">тклонение заявки на участие в </w:t>
      </w:r>
      <w:r w:rsidR="008602FC">
        <w:rPr>
          <w:rFonts w:ascii="Times New Roman" w:hAnsi="Times New Roman" w:cs="Times New Roman"/>
          <w:sz w:val="26"/>
          <w:szCs w:val="26"/>
        </w:rPr>
        <w:t xml:space="preserve">закупке </w:t>
      </w:r>
      <w:r w:rsidR="00281051" w:rsidRPr="000C5631">
        <w:rPr>
          <w:rFonts w:ascii="Times New Roman" w:hAnsi="Times New Roman" w:cs="Times New Roman"/>
          <w:sz w:val="26"/>
          <w:szCs w:val="26"/>
        </w:rPr>
        <w:t xml:space="preserve">по основаниям, не </w:t>
      </w:r>
      <w:proofErr w:type="gramStart"/>
      <w:r w:rsidR="00281051" w:rsidRPr="000C5631">
        <w:rPr>
          <w:rFonts w:ascii="Times New Roman" w:hAnsi="Times New Roman" w:cs="Times New Roman"/>
          <w:sz w:val="26"/>
          <w:szCs w:val="26"/>
        </w:rPr>
        <w:t>предусмотренным законодательством Российской Федерации о контрактной системе в сфере закупок, признание заявки на участие в конкурсе надлежащей, соответствующей требованиям документации</w:t>
      </w:r>
      <w:r w:rsidR="008602FC">
        <w:rPr>
          <w:rFonts w:ascii="Times New Roman" w:hAnsi="Times New Roman" w:cs="Times New Roman"/>
          <w:sz w:val="26"/>
          <w:szCs w:val="26"/>
        </w:rPr>
        <w:t xml:space="preserve"> о закупке</w:t>
      </w:r>
      <w:r w:rsidR="00281051" w:rsidRPr="000C5631">
        <w:rPr>
          <w:rFonts w:ascii="Times New Roman" w:hAnsi="Times New Roman" w:cs="Times New Roman"/>
          <w:sz w:val="26"/>
          <w:szCs w:val="26"/>
        </w:rPr>
        <w:t xml:space="preserve">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закупок,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>влекут наложение административного штрафа на должностных лиц в размере</w:t>
      </w:r>
      <w:proofErr w:type="gramEnd"/>
      <w:r w:rsidR="00281051" w:rsidRPr="003354B1">
        <w:rPr>
          <w:rFonts w:ascii="Times New Roman" w:hAnsi="Times New Roman" w:cs="Times New Roman"/>
          <w:b/>
          <w:sz w:val="26"/>
          <w:szCs w:val="26"/>
        </w:rPr>
        <w:t xml:space="preserve"> 1 процента начальной (максимальной) цены контракта, но не менее пяти тысяч рублей и не более тридцати тысяч рублей.</w:t>
      </w:r>
    </w:p>
    <w:p w:rsidR="00281051" w:rsidRPr="003354B1" w:rsidRDefault="0038579C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579C">
        <w:rPr>
          <w:rFonts w:ascii="Times New Roman" w:hAnsi="Times New Roman" w:cs="Times New Roman"/>
          <w:sz w:val="26"/>
          <w:szCs w:val="26"/>
        </w:rPr>
        <w:t>- часть 2.1 стати 7.30 - н</w:t>
      </w:r>
      <w:r w:rsidR="00281051" w:rsidRPr="0038579C">
        <w:rPr>
          <w:rFonts w:ascii="Times New Roman" w:hAnsi="Times New Roman" w:cs="Times New Roman"/>
          <w:sz w:val="26"/>
          <w:szCs w:val="26"/>
        </w:rPr>
        <w:t>арушение предусмотренных законодательством Российской Федерации о контрактной системе в сфере закупок требований к содержанию протокола, составленного в ходе определения поставщ</w:t>
      </w:r>
      <w:r>
        <w:rPr>
          <w:rFonts w:ascii="Times New Roman" w:hAnsi="Times New Roman" w:cs="Times New Roman"/>
          <w:sz w:val="26"/>
          <w:szCs w:val="26"/>
        </w:rPr>
        <w:t xml:space="preserve">ика (подрядчика, исполнителя),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десяти тысяч рублей.</w:t>
      </w:r>
    </w:p>
    <w:p w:rsidR="00281051" w:rsidRPr="003354B1" w:rsidRDefault="00CA0E99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E99">
        <w:rPr>
          <w:rFonts w:ascii="Times New Roman" w:hAnsi="Times New Roman" w:cs="Times New Roman"/>
          <w:sz w:val="26"/>
          <w:szCs w:val="26"/>
        </w:rPr>
        <w:lastRenderedPageBreak/>
        <w:t>- часть 3 статьи 7.30 - н</w:t>
      </w:r>
      <w:r w:rsidR="00281051" w:rsidRPr="00CA0E99">
        <w:rPr>
          <w:rFonts w:ascii="Times New Roman" w:hAnsi="Times New Roman" w:cs="Times New Roman"/>
          <w:sz w:val="26"/>
          <w:szCs w:val="26"/>
        </w:rPr>
        <w:t xml:space="preserve">еразмещение в единой информационной системе в сфере закупок информации и документов, </w:t>
      </w:r>
      <w:r w:rsidR="00281051" w:rsidRPr="0047385A">
        <w:rPr>
          <w:rFonts w:ascii="Times New Roman" w:hAnsi="Times New Roman" w:cs="Times New Roman"/>
          <w:sz w:val="26"/>
          <w:szCs w:val="26"/>
        </w:rPr>
        <w:t xml:space="preserve">размещение которых предусмотрено в соответствии с </w:t>
      </w:r>
      <w:hyperlink r:id="rId4" w:history="1">
        <w:r w:rsidR="00281051" w:rsidRPr="0047385A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281051" w:rsidRPr="0047385A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81051" w:rsidRPr="00CA0E99">
        <w:rPr>
          <w:rFonts w:ascii="Times New Roman" w:hAnsi="Times New Roman" w:cs="Times New Roman"/>
          <w:sz w:val="26"/>
          <w:szCs w:val="26"/>
        </w:rPr>
        <w:t xml:space="preserve"> Федерации о контрактной системе в сфере закупок,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281051" w:rsidRPr="003354B1" w:rsidRDefault="00C50E0E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34"/>
      <w:bookmarkStart w:id="1" w:name="P37"/>
      <w:bookmarkEnd w:id="0"/>
      <w:bookmarkEnd w:id="1"/>
      <w:proofErr w:type="gramStart"/>
      <w:r w:rsidRPr="00C50E0E">
        <w:rPr>
          <w:rFonts w:ascii="Times New Roman" w:hAnsi="Times New Roman" w:cs="Times New Roman"/>
          <w:sz w:val="26"/>
          <w:szCs w:val="26"/>
        </w:rPr>
        <w:t>- часть 4.1 статьи 7.30 - в</w:t>
      </w:r>
      <w:r w:rsidR="00281051" w:rsidRPr="00C50E0E">
        <w:rPr>
          <w:rFonts w:ascii="Times New Roman" w:hAnsi="Times New Roman" w:cs="Times New Roman"/>
          <w:sz w:val="26"/>
          <w:szCs w:val="26"/>
        </w:rPr>
        <w:t xml:space="preserve">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</w:t>
      </w:r>
      <w:r w:rsidR="00281051" w:rsidRPr="00CB099D">
        <w:rPr>
          <w:rFonts w:ascii="Times New Roman" w:hAnsi="Times New Roman" w:cs="Times New Roman"/>
          <w:sz w:val="26"/>
          <w:szCs w:val="26"/>
        </w:rPr>
        <w:t xml:space="preserve">количества участников закупки, за исключением случаев, предусмотренных </w:t>
      </w:r>
      <w:hyperlink r:id="rId5" w:history="1">
        <w:r w:rsidR="00281051" w:rsidRPr="00CB099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281051" w:rsidRPr="00CB099D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</w:t>
      </w:r>
      <w:proofErr w:type="gramEnd"/>
      <w:r w:rsidR="00281051" w:rsidRPr="00CB099D">
        <w:rPr>
          <w:rFonts w:ascii="Times New Roman" w:hAnsi="Times New Roman" w:cs="Times New Roman"/>
          <w:sz w:val="26"/>
          <w:szCs w:val="26"/>
        </w:rPr>
        <w:t xml:space="preserve"> в сфере закупок,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1 процента начальной (максимальной) цены контракта, но не менее десяти тысяч рублей и не более пятидесяти тысяч рублей.</w:t>
      </w:r>
    </w:p>
    <w:p w:rsidR="00281051" w:rsidRPr="003354B1" w:rsidRDefault="00366B5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B51">
        <w:rPr>
          <w:rFonts w:ascii="Times New Roman" w:hAnsi="Times New Roman" w:cs="Times New Roman"/>
          <w:sz w:val="26"/>
          <w:szCs w:val="26"/>
        </w:rPr>
        <w:t>- часть 4.2 статьи 7.30 - у</w:t>
      </w:r>
      <w:r w:rsidR="00281051" w:rsidRPr="00366B51">
        <w:rPr>
          <w:rFonts w:ascii="Times New Roman" w:hAnsi="Times New Roman" w:cs="Times New Roman"/>
          <w:sz w:val="26"/>
          <w:szCs w:val="26"/>
        </w:rPr>
        <w:t xml:space="preserve">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закупок,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трех тысяч рублей.</w:t>
      </w:r>
    </w:p>
    <w:p w:rsidR="00281051" w:rsidRPr="003354B1" w:rsidRDefault="003E7DC8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7DC8">
        <w:rPr>
          <w:rFonts w:ascii="Times New Roman" w:hAnsi="Times New Roman" w:cs="Times New Roman"/>
          <w:sz w:val="26"/>
          <w:szCs w:val="26"/>
        </w:rPr>
        <w:t>- часть 6 статьи 7.30 - о</w:t>
      </w:r>
      <w:r w:rsidR="00281051" w:rsidRPr="003E7DC8">
        <w:rPr>
          <w:rFonts w:ascii="Times New Roman" w:hAnsi="Times New Roman" w:cs="Times New Roman"/>
          <w:sz w:val="26"/>
          <w:szCs w:val="26"/>
        </w:rPr>
        <w:t>тклонение заявки на участие в запросе котировок, отстранение участника закупки от участия в запросе предложений (далее в настоящей части - отказ в допуске к участию в запросе) по основаниям, не предусмотренным законодательством Российской Федерации о контрактной системе в сфере закупок, признание заявки на участие в запросе котировок, запросе предложений, окончательного предложения соответствующими требованиям извещения о проведении запроса</w:t>
      </w:r>
      <w:proofErr w:type="gramEnd"/>
      <w:r w:rsidR="00281051" w:rsidRPr="003E7D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1051" w:rsidRPr="003E7DC8">
        <w:rPr>
          <w:rFonts w:ascii="Times New Roman" w:hAnsi="Times New Roman" w:cs="Times New Roman"/>
          <w:sz w:val="26"/>
          <w:szCs w:val="26"/>
        </w:rPr>
        <w:t>котировок, документации о проведении запроса предложений в случае, если участнику закупки, подавшему такую заявку,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закупок, или нарушение порядка вскрытия конвертов с заявками на участие в запросе котировок, запросе предложений, с окончательными предложениями и (или) открытия доступа к поданным в</w:t>
      </w:r>
      <w:proofErr w:type="gramEnd"/>
      <w:r w:rsidR="00281051" w:rsidRPr="003E7DC8">
        <w:rPr>
          <w:rFonts w:ascii="Times New Roman" w:hAnsi="Times New Roman" w:cs="Times New Roman"/>
          <w:sz w:val="26"/>
          <w:szCs w:val="26"/>
        </w:rPr>
        <w:t xml:space="preserve"> форме электронных документов таким заявкам, окончательным предложениям, нарушение порядка рассмотрения и оценки заявок на участие в запросе предложений, окончательных предложений, установленного документацией о проведении запроса предложений,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>влекут наложение административного штрафа на должностных лиц в размере 5 процентов начальной (максимальной) цены контракта, но не более тридцати тысяч рублей.</w:t>
      </w:r>
    </w:p>
    <w:p w:rsidR="00281051" w:rsidRPr="003354B1" w:rsidRDefault="00366B5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B51">
        <w:rPr>
          <w:rFonts w:ascii="Times New Roman" w:hAnsi="Times New Roman" w:cs="Times New Roman"/>
          <w:sz w:val="26"/>
          <w:szCs w:val="26"/>
        </w:rPr>
        <w:t>- часть 7 статьи 7.30 - п</w:t>
      </w:r>
      <w:r w:rsidR="00281051" w:rsidRPr="00366B51">
        <w:rPr>
          <w:rFonts w:ascii="Times New Roman" w:hAnsi="Times New Roman" w:cs="Times New Roman"/>
          <w:sz w:val="26"/>
          <w:szCs w:val="26"/>
        </w:rPr>
        <w:t xml:space="preserve">ризнание победителя определения поставщика (подрядчика, исполнителя) с нарушением требований законодательства Российской Федерации о контрактной системе в сфере закупок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пятидесяти тысяч рублей.</w:t>
      </w:r>
    </w:p>
    <w:p w:rsidR="00281051" w:rsidRPr="003354B1" w:rsidRDefault="00A33B70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3B70">
        <w:rPr>
          <w:rFonts w:ascii="Times New Roman" w:hAnsi="Times New Roman" w:cs="Times New Roman"/>
          <w:sz w:val="26"/>
          <w:szCs w:val="26"/>
        </w:rPr>
        <w:t xml:space="preserve"> - часть 11 статьи 7.30 - о</w:t>
      </w:r>
      <w:r w:rsidR="00281051" w:rsidRPr="00A33B70">
        <w:rPr>
          <w:rFonts w:ascii="Times New Roman" w:hAnsi="Times New Roman" w:cs="Times New Roman"/>
          <w:sz w:val="26"/>
          <w:szCs w:val="26"/>
        </w:rPr>
        <w:t xml:space="preserve">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 в размере менее размера, предусмотренного </w:t>
      </w:r>
      <w:hyperlink r:id="rId6" w:history="1">
        <w:r w:rsidR="00281051" w:rsidRPr="000811F7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281051" w:rsidRPr="00A33B70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281051" w:rsidRPr="00A33B70">
        <w:rPr>
          <w:rFonts w:ascii="Times New Roman" w:hAnsi="Times New Roman" w:cs="Times New Roman"/>
          <w:sz w:val="26"/>
          <w:szCs w:val="26"/>
        </w:rPr>
        <w:lastRenderedPageBreak/>
        <w:t xml:space="preserve">о контрактной системе в сфере закупок,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пятидесяти тысяч рублей.</w:t>
      </w:r>
    </w:p>
    <w:p w:rsidR="00281051" w:rsidRPr="003354B1" w:rsidRDefault="00F01FAE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2FD">
        <w:rPr>
          <w:rFonts w:ascii="Times New Roman" w:hAnsi="Times New Roman" w:cs="Times New Roman"/>
          <w:sz w:val="26"/>
          <w:szCs w:val="26"/>
        </w:rPr>
        <w:t xml:space="preserve">- части 13 и </w:t>
      </w:r>
      <w:r w:rsidR="000972FD" w:rsidRPr="000972FD">
        <w:rPr>
          <w:rFonts w:ascii="Times New Roman" w:hAnsi="Times New Roman" w:cs="Times New Roman"/>
          <w:sz w:val="26"/>
          <w:szCs w:val="26"/>
        </w:rPr>
        <w:t xml:space="preserve">14 статьи 7.30 - </w:t>
      </w:r>
      <w:r w:rsidR="004B74BC">
        <w:rPr>
          <w:rFonts w:ascii="Times New Roman" w:hAnsi="Times New Roman" w:cs="Times New Roman"/>
          <w:sz w:val="26"/>
          <w:szCs w:val="26"/>
        </w:rPr>
        <w:t>н</w:t>
      </w:r>
      <w:r w:rsidR="00281051" w:rsidRPr="000972FD">
        <w:rPr>
          <w:rFonts w:ascii="Times New Roman" w:hAnsi="Times New Roman" w:cs="Times New Roman"/>
          <w:sz w:val="26"/>
          <w:szCs w:val="26"/>
        </w:rPr>
        <w:t xml:space="preserve">арушение сроков, предусмотренных законодательством Российской Федерации о контрактной системе в сфере закупок для подписания протоколов при проведении конкурса, аукциона, запроса котировок, запроса предложений,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</w:t>
      </w:r>
      <w:r w:rsidR="000972FD" w:rsidRPr="003354B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 xml:space="preserve"> трех </w:t>
      </w:r>
      <w:r w:rsidR="000972FD" w:rsidRPr="003354B1">
        <w:rPr>
          <w:rFonts w:ascii="Times New Roman" w:hAnsi="Times New Roman" w:cs="Times New Roman"/>
          <w:b/>
          <w:sz w:val="26"/>
          <w:szCs w:val="26"/>
        </w:rPr>
        <w:t>до тридцати тысяч рублей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>.</w:t>
      </w:r>
    </w:p>
    <w:p w:rsidR="00C73F6E" w:rsidRPr="003354B1" w:rsidRDefault="00C73F6E" w:rsidP="00C73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часть 2 статьи 7.31 - ненаправление,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</w:t>
      </w:r>
      <w:r w:rsidR="00D80C9B">
        <w:rPr>
          <w:rFonts w:ascii="Times New Roman" w:hAnsi="Times New Roman" w:cs="Times New Roman"/>
          <w:sz w:val="26"/>
          <w:szCs w:val="26"/>
        </w:rPr>
        <w:t xml:space="preserve">ащих недостоверную информацию, </w:t>
      </w:r>
      <w:r w:rsidRPr="003354B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двадцати тысяч рублей.</w:t>
      </w:r>
      <w:proofErr w:type="gramEnd"/>
    </w:p>
    <w:p w:rsidR="00281051" w:rsidRPr="003354B1" w:rsidRDefault="007831B2" w:rsidP="00783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часть 1 статьи 7.32 - </w:t>
      </w:r>
      <w:r w:rsidRPr="007831B2">
        <w:rPr>
          <w:rFonts w:ascii="Times New Roman" w:hAnsi="Times New Roman" w:cs="Times New Roman"/>
          <w:sz w:val="26"/>
          <w:szCs w:val="26"/>
        </w:rPr>
        <w:t>з</w:t>
      </w:r>
      <w:r w:rsidR="00281051" w:rsidRPr="007831B2">
        <w:rPr>
          <w:rFonts w:ascii="Times New Roman" w:hAnsi="Times New Roman" w:cs="Times New Roman"/>
          <w:sz w:val="26"/>
          <w:szCs w:val="26"/>
        </w:rPr>
        <w:t>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</w:t>
      </w:r>
      <w:r>
        <w:rPr>
          <w:rFonts w:ascii="Times New Roman" w:hAnsi="Times New Roman" w:cs="Times New Roman"/>
          <w:sz w:val="26"/>
          <w:szCs w:val="26"/>
        </w:rPr>
        <w:t xml:space="preserve"> закупок заключается контракт,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1 процента начальной (максимальной) цены контракта, но не менее</w:t>
      </w:r>
      <w:proofErr w:type="gramEnd"/>
      <w:r w:rsidR="00281051" w:rsidRPr="003354B1">
        <w:rPr>
          <w:rFonts w:ascii="Times New Roman" w:hAnsi="Times New Roman" w:cs="Times New Roman"/>
          <w:b/>
          <w:sz w:val="26"/>
          <w:szCs w:val="26"/>
        </w:rPr>
        <w:t xml:space="preserve"> пяти тысяч рублей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281051" w:rsidRPr="003354B1" w:rsidRDefault="002D79B6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9B6">
        <w:rPr>
          <w:rFonts w:ascii="Times New Roman" w:hAnsi="Times New Roman" w:cs="Times New Roman"/>
          <w:sz w:val="26"/>
          <w:szCs w:val="26"/>
        </w:rPr>
        <w:t>- часть 3 статьи 7.32 - н</w:t>
      </w:r>
      <w:r w:rsidR="00281051" w:rsidRPr="002D79B6">
        <w:rPr>
          <w:rFonts w:ascii="Times New Roman" w:hAnsi="Times New Roman" w:cs="Times New Roman"/>
          <w:sz w:val="26"/>
          <w:szCs w:val="26"/>
        </w:rPr>
        <w:t xml:space="preserve">арушение сроков заключения контракта или уклонение от заключения контракта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пятидесяти тысяч рублей.</w:t>
      </w:r>
    </w:p>
    <w:p w:rsidR="00281051" w:rsidRDefault="002D79B6" w:rsidP="00464187">
      <w:pPr>
        <w:spacing w:after="1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9B6">
        <w:rPr>
          <w:rFonts w:ascii="Times New Roman" w:hAnsi="Times New Roman" w:cs="Times New Roman"/>
          <w:sz w:val="26"/>
          <w:szCs w:val="26"/>
        </w:rPr>
        <w:t>- часть 6 статьи 7.32 - н</w:t>
      </w:r>
      <w:r w:rsidR="00281051" w:rsidRPr="002D79B6">
        <w:rPr>
          <w:rFonts w:ascii="Times New Roman" w:hAnsi="Times New Roman" w:cs="Times New Roman"/>
          <w:sz w:val="26"/>
          <w:szCs w:val="26"/>
        </w:rPr>
        <w:t xml:space="preserve">арушение </w:t>
      </w:r>
      <w:hyperlink r:id="rId7" w:history="1">
        <w:r w:rsidR="00281051" w:rsidRPr="002D79B6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281051" w:rsidRPr="002D79B6">
        <w:rPr>
          <w:rFonts w:ascii="Times New Roman" w:hAnsi="Times New Roman" w:cs="Times New Roman"/>
          <w:sz w:val="26"/>
          <w:szCs w:val="26"/>
        </w:rPr>
        <w:t xml:space="preserve"> расторжения контракта в случае одностороннего отказа от исполнения контракта </w:t>
      </w:r>
      <w:r w:rsidR="00281051" w:rsidRPr="003354B1">
        <w:rPr>
          <w:rFonts w:ascii="Times New Roman" w:hAnsi="Times New Roman" w:cs="Times New Roman"/>
          <w:b/>
          <w:sz w:val="26"/>
          <w:szCs w:val="26"/>
        </w:rPr>
        <w:t>влечет наложение административного штрафа на должностных лиц в размере пятидесяти тысяч рублей; на юридических лиц - двухсот тысяч рублей.</w:t>
      </w:r>
    </w:p>
    <w:p w:rsidR="00743B8B" w:rsidRPr="003354B1" w:rsidRDefault="00743B8B" w:rsidP="00464187">
      <w:pPr>
        <w:spacing w:after="1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4187" w:rsidRPr="00464187" w:rsidRDefault="00464187" w:rsidP="0046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187">
        <w:rPr>
          <w:rFonts w:ascii="Times New Roman" w:hAnsi="Times New Roman" w:cs="Times New Roman"/>
          <w:sz w:val="26"/>
          <w:szCs w:val="26"/>
        </w:rPr>
        <w:t xml:space="preserve">В целях пресечения злоупотреблений в сфере закупок </w:t>
      </w:r>
      <w:proofErr w:type="gramStart"/>
      <w:r w:rsidRPr="00464187">
        <w:rPr>
          <w:rFonts w:ascii="Times New Roman" w:hAnsi="Times New Roman" w:cs="Times New Roman"/>
          <w:sz w:val="26"/>
          <w:szCs w:val="26"/>
        </w:rPr>
        <w:t>Кемеровское</w:t>
      </w:r>
      <w:proofErr w:type="gramEnd"/>
      <w:r w:rsidRPr="00464187">
        <w:rPr>
          <w:rFonts w:ascii="Times New Roman" w:hAnsi="Times New Roman" w:cs="Times New Roman"/>
          <w:sz w:val="26"/>
          <w:szCs w:val="26"/>
        </w:rPr>
        <w:t xml:space="preserve"> УФАС России при осуществлении контроля проводит активную работу  по применению  мер административной ответственности  за нарушения требований ФЗ № 44-ФЗ.</w:t>
      </w:r>
    </w:p>
    <w:p w:rsidR="00464187" w:rsidRPr="00464187" w:rsidRDefault="00464187" w:rsidP="00464187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4187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625770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453926" w:rsidRPr="00625770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464187">
        <w:rPr>
          <w:rFonts w:ascii="Times New Roman" w:hAnsi="Times New Roman" w:cs="Times New Roman"/>
          <w:sz w:val="26"/>
          <w:szCs w:val="26"/>
        </w:rPr>
        <w:t xml:space="preserve"> года Кемеровским УФАС России  в отношении должностных лиц федеральных, государственных и муниципальных заказчиков, членов конкурсных, аукционных, котировочных, единых комиссий было  возбуждено </w:t>
      </w:r>
      <w:r w:rsidRPr="004641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418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191 дело. </w:t>
      </w:r>
    </w:p>
    <w:p w:rsidR="00464187" w:rsidRPr="006E43E8" w:rsidRDefault="00464187" w:rsidP="0046418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4187">
        <w:rPr>
          <w:rFonts w:ascii="Times New Roman" w:hAnsi="Times New Roman" w:cs="Times New Roman"/>
          <w:sz w:val="26"/>
          <w:szCs w:val="26"/>
        </w:rPr>
        <w:t xml:space="preserve">По итогам рассмотрения административных дел выдано </w:t>
      </w:r>
      <w:r w:rsidRPr="0046418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107 </w:t>
      </w:r>
      <w:r w:rsidRPr="00464187">
        <w:rPr>
          <w:rFonts w:ascii="Times New Roman" w:hAnsi="Times New Roman" w:cs="Times New Roman"/>
          <w:sz w:val="26"/>
          <w:szCs w:val="26"/>
        </w:rPr>
        <w:t xml:space="preserve">постановлений о наложении штрафа на общую сумму </w:t>
      </w:r>
      <w:r w:rsidRPr="00464187">
        <w:rPr>
          <w:rFonts w:ascii="Times New Roman" w:hAnsi="Times New Roman" w:cs="Times New Roman"/>
          <w:b/>
          <w:sz w:val="26"/>
          <w:szCs w:val="26"/>
        </w:rPr>
        <w:t xml:space="preserve">1 835 000 </w:t>
      </w:r>
      <w:r w:rsidRPr="0046418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46418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рублей, </w:t>
      </w:r>
      <w:r w:rsidRPr="00464187">
        <w:rPr>
          <w:rFonts w:ascii="Times New Roman" w:hAnsi="Times New Roman" w:cs="Times New Roman"/>
          <w:color w:val="000000"/>
          <w:sz w:val="26"/>
          <w:szCs w:val="26"/>
        </w:rPr>
        <w:t xml:space="preserve">из которых </w:t>
      </w:r>
      <w:r w:rsidRPr="0046418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87 </w:t>
      </w:r>
      <w:r w:rsidR="00454D9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сумму 1 462 </w:t>
      </w:r>
      <w:r w:rsidR="00454D9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000 рублей </w:t>
      </w:r>
      <w:r w:rsidRPr="00464187">
        <w:rPr>
          <w:rFonts w:ascii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ыли </w:t>
      </w:r>
      <w:r w:rsidRPr="00464187">
        <w:rPr>
          <w:rFonts w:ascii="Times New Roman" w:hAnsi="Times New Roman" w:cs="Times New Roman"/>
          <w:color w:val="000000"/>
          <w:sz w:val="26"/>
          <w:szCs w:val="26"/>
        </w:rPr>
        <w:t xml:space="preserve">исполнены </w:t>
      </w:r>
      <w:r w:rsidRPr="0046418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64187">
        <w:rPr>
          <w:rFonts w:ascii="Times New Roman" w:hAnsi="Times New Roman" w:cs="Times New Roman"/>
          <w:color w:val="000000"/>
          <w:sz w:val="26"/>
          <w:szCs w:val="26"/>
        </w:rPr>
        <w:t xml:space="preserve">привлеченными к ответственности лицами  добровольно, оставшиеся 20 – были </w:t>
      </w:r>
      <w:r w:rsidRPr="006E43E8">
        <w:rPr>
          <w:rFonts w:ascii="Times New Roman" w:hAnsi="Times New Roman" w:cs="Times New Roman"/>
          <w:color w:val="000000"/>
          <w:sz w:val="26"/>
          <w:szCs w:val="26"/>
        </w:rPr>
        <w:t>направлены Кемеровским УФАС России судебным приставам для принудительного взыскания административного штрафа.</w:t>
      </w:r>
    </w:p>
    <w:p w:rsidR="006E43E8" w:rsidRPr="006E43E8" w:rsidRDefault="00625770" w:rsidP="006E43E8">
      <w:pPr>
        <w:tabs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E43E8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6E43E8">
        <w:rPr>
          <w:rFonts w:ascii="Times New Roman" w:hAnsi="Times New Roman" w:cs="Times New Roman"/>
          <w:color w:val="000000"/>
          <w:sz w:val="26"/>
          <w:szCs w:val="26"/>
          <w:u w:val="single"/>
        </w:rPr>
        <w:t>2017</w:t>
      </w:r>
      <w:r w:rsidRPr="006E43E8">
        <w:rPr>
          <w:rFonts w:ascii="Times New Roman" w:hAnsi="Times New Roman" w:cs="Times New Roman"/>
          <w:color w:val="000000"/>
          <w:sz w:val="26"/>
          <w:szCs w:val="26"/>
        </w:rPr>
        <w:t xml:space="preserve"> году </w:t>
      </w:r>
      <w:r w:rsidR="006E43E8" w:rsidRPr="006E43E8">
        <w:rPr>
          <w:rFonts w:ascii="Times New Roman" w:hAnsi="Times New Roman" w:cs="Times New Roman"/>
          <w:color w:val="000000"/>
          <w:sz w:val="26"/>
          <w:szCs w:val="26"/>
        </w:rPr>
        <w:t xml:space="preserve">Кемеровским УФАС России </w:t>
      </w:r>
      <w:r w:rsidR="006E43E8" w:rsidRPr="006E43E8">
        <w:rPr>
          <w:rFonts w:ascii="Times New Roman" w:hAnsi="Times New Roman" w:cs="Times New Roman"/>
          <w:sz w:val="26"/>
          <w:szCs w:val="26"/>
        </w:rPr>
        <w:t xml:space="preserve">в отношении должностных лиц федеральных, государственных и муниципальных заказчиков, членов конкурсных, аукционных, котировочных, единых комиссий было  возбуждено </w:t>
      </w:r>
      <w:r w:rsidR="006E43E8" w:rsidRPr="006E43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43E8" w:rsidRPr="006E43E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61 дело. </w:t>
      </w:r>
    </w:p>
    <w:p w:rsidR="006E43E8" w:rsidRDefault="006E43E8" w:rsidP="006E43E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43E8">
        <w:rPr>
          <w:rFonts w:ascii="Times New Roman" w:hAnsi="Times New Roman" w:cs="Times New Roman"/>
          <w:sz w:val="26"/>
          <w:szCs w:val="26"/>
        </w:rPr>
        <w:t xml:space="preserve">По итогам рассмотрения административных дел выдано </w:t>
      </w:r>
      <w:r w:rsidRPr="006E43E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38 </w:t>
      </w:r>
      <w:r w:rsidRPr="006E43E8">
        <w:rPr>
          <w:rFonts w:ascii="Times New Roman" w:hAnsi="Times New Roman" w:cs="Times New Roman"/>
          <w:sz w:val="26"/>
          <w:szCs w:val="26"/>
        </w:rPr>
        <w:t xml:space="preserve">постановлений о наложении штрафа на общую сумму </w:t>
      </w:r>
      <w:r w:rsidRPr="006E43E8">
        <w:rPr>
          <w:rFonts w:ascii="Times New Roman" w:hAnsi="Times New Roman" w:cs="Times New Roman"/>
          <w:b/>
          <w:sz w:val="26"/>
          <w:szCs w:val="26"/>
        </w:rPr>
        <w:t xml:space="preserve">351 000 </w:t>
      </w:r>
      <w:r w:rsidRPr="006E43E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6E43E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рублей, </w:t>
      </w:r>
      <w:r w:rsidRPr="006E43E8">
        <w:rPr>
          <w:rFonts w:ascii="Times New Roman" w:hAnsi="Times New Roman" w:cs="Times New Roman"/>
          <w:color w:val="000000"/>
          <w:sz w:val="26"/>
          <w:szCs w:val="26"/>
        </w:rPr>
        <w:t xml:space="preserve">из </w:t>
      </w:r>
      <w:r w:rsidRPr="00826FC8">
        <w:rPr>
          <w:rFonts w:ascii="Times New Roman" w:hAnsi="Times New Roman" w:cs="Times New Roman"/>
          <w:color w:val="000000"/>
          <w:sz w:val="26"/>
          <w:szCs w:val="26"/>
        </w:rPr>
        <w:t xml:space="preserve">которых </w:t>
      </w:r>
      <w:r w:rsidRPr="00826F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25 на сумму  488 000 рублей </w:t>
      </w:r>
      <w:r w:rsidRPr="00826FC8">
        <w:rPr>
          <w:rFonts w:ascii="Times New Roman" w:hAnsi="Times New Roman" w:cs="Times New Roman"/>
          <w:color w:val="000000"/>
          <w:sz w:val="26"/>
          <w:szCs w:val="26"/>
        </w:rPr>
        <w:t xml:space="preserve">были исполнены привлеченными к ответственности лицами  добровольно, оставшиеся </w:t>
      </w:r>
      <w:r w:rsidR="00826FC8" w:rsidRPr="00826FC8">
        <w:rPr>
          <w:rFonts w:ascii="Times New Roman" w:hAnsi="Times New Roman" w:cs="Times New Roman"/>
          <w:color w:val="000000"/>
          <w:sz w:val="26"/>
          <w:szCs w:val="26"/>
        </w:rPr>
        <w:t>13 находятся в стадии исполнения</w:t>
      </w:r>
      <w:r w:rsidRPr="00826FC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773D1" w:rsidRPr="00A773D1" w:rsidRDefault="00A773D1" w:rsidP="00A77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73D1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распространенными административными правонарушениями являются:</w:t>
      </w:r>
    </w:p>
    <w:p w:rsidR="00625770" w:rsidRDefault="0092497E" w:rsidP="00A773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13B67" w:rsidRPr="00A95FAC">
        <w:rPr>
          <w:rFonts w:ascii="Times New Roman" w:hAnsi="Times New Roman" w:cs="Times New Roman"/>
          <w:sz w:val="26"/>
          <w:szCs w:val="26"/>
        </w:rPr>
        <w:t xml:space="preserve">размещение в единой информационной системе в сфере закупок информации и документов, подлежащих размещению, с нарушением требований, предусмотренных </w:t>
      </w:r>
      <w:r w:rsidR="00613B67">
        <w:rPr>
          <w:rFonts w:ascii="Times New Roman" w:hAnsi="Times New Roman" w:cs="Times New Roman"/>
          <w:sz w:val="26"/>
          <w:szCs w:val="26"/>
        </w:rPr>
        <w:t>ФЗ №44-ФЗ</w:t>
      </w:r>
      <w:r w:rsidR="00613B67" w:rsidRPr="00A95FAC">
        <w:rPr>
          <w:rFonts w:ascii="Times New Roman" w:hAnsi="Times New Roman" w:cs="Times New Roman"/>
          <w:sz w:val="26"/>
          <w:szCs w:val="26"/>
        </w:rPr>
        <w:t xml:space="preserve"> </w:t>
      </w:r>
      <w:r w:rsidR="00613B67">
        <w:rPr>
          <w:rFonts w:ascii="Times New Roman" w:hAnsi="Times New Roman" w:cs="Times New Roman"/>
          <w:sz w:val="26"/>
          <w:szCs w:val="26"/>
        </w:rPr>
        <w:t xml:space="preserve"> </w:t>
      </w:r>
      <w:r w:rsidR="00613B67">
        <w:rPr>
          <w:rFonts w:ascii="Times New Roman" w:hAnsi="Times New Roman" w:cs="Times New Roman"/>
          <w:color w:val="000000"/>
          <w:sz w:val="26"/>
          <w:szCs w:val="26"/>
        </w:rPr>
        <w:t>(11%)</w:t>
      </w:r>
      <w:r w:rsidR="00575B3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75B35" w:rsidRDefault="00575B35" w:rsidP="00575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признание заявки на участие в закупке товара, работы или услуги не соответствующей требованиям документации о закупке по основаниям, не предусмотренным ФЗ №44-ФЗ, а также </w:t>
      </w:r>
      <w:r w:rsidRPr="000C5631">
        <w:rPr>
          <w:rFonts w:ascii="Times New Roman" w:hAnsi="Times New Roman" w:cs="Times New Roman"/>
          <w:sz w:val="26"/>
          <w:szCs w:val="26"/>
        </w:rPr>
        <w:t xml:space="preserve">признание заявки на участие в </w:t>
      </w:r>
      <w:r>
        <w:rPr>
          <w:rFonts w:ascii="Times New Roman" w:hAnsi="Times New Roman" w:cs="Times New Roman"/>
          <w:sz w:val="26"/>
          <w:szCs w:val="26"/>
        </w:rPr>
        <w:t>закупке</w:t>
      </w:r>
      <w:r w:rsidRPr="000C5631">
        <w:rPr>
          <w:rFonts w:ascii="Times New Roman" w:hAnsi="Times New Roman" w:cs="Times New Roman"/>
          <w:sz w:val="26"/>
          <w:szCs w:val="26"/>
        </w:rPr>
        <w:t xml:space="preserve"> соответствующей требованиям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о закупке</w:t>
      </w:r>
      <w:r w:rsidRPr="000C5631">
        <w:rPr>
          <w:rFonts w:ascii="Times New Roman" w:hAnsi="Times New Roman" w:cs="Times New Roman"/>
          <w:sz w:val="26"/>
          <w:szCs w:val="26"/>
        </w:rPr>
        <w:t>, в случае, если участнику, подавшему такую заявку, должно быть отказано в допуске к участию в закупке</w:t>
      </w:r>
      <w:r w:rsidR="00613B67">
        <w:rPr>
          <w:rFonts w:ascii="Times New Roman" w:hAnsi="Times New Roman" w:cs="Times New Roman"/>
          <w:sz w:val="26"/>
          <w:szCs w:val="26"/>
        </w:rPr>
        <w:t xml:space="preserve"> (39%)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75B35" w:rsidRDefault="00575B35" w:rsidP="00575B3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50E0E">
        <w:rPr>
          <w:rFonts w:ascii="Times New Roman" w:hAnsi="Times New Roman" w:cs="Times New Roman"/>
          <w:sz w:val="26"/>
          <w:szCs w:val="26"/>
        </w:rPr>
        <w:t xml:space="preserve"> включение в описание объекта закупки требований к товарам, информации, работам, услугам при условии, если такие требования влекут за собой ограничение </w:t>
      </w:r>
      <w:r w:rsidRPr="00CB099D">
        <w:rPr>
          <w:rFonts w:ascii="Times New Roman" w:hAnsi="Times New Roman" w:cs="Times New Roman"/>
          <w:sz w:val="26"/>
          <w:szCs w:val="26"/>
        </w:rPr>
        <w:t>количества участников закупки</w:t>
      </w:r>
      <w:r w:rsidR="00613B67">
        <w:rPr>
          <w:rFonts w:ascii="Times New Roman" w:hAnsi="Times New Roman" w:cs="Times New Roman"/>
          <w:sz w:val="26"/>
          <w:szCs w:val="26"/>
        </w:rPr>
        <w:t xml:space="preserve"> (14%)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5B35" w:rsidRDefault="00575B35" w:rsidP="00575B3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A777A" w:rsidRPr="00366B51">
        <w:rPr>
          <w:rFonts w:ascii="Times New Roman" w:hAnsi="Times New Roman" w:cs="Times New Roman"/>
          <w:sz w:val="26"/>
          <w:szCs w:val="26"/>
        </w:rPr>
        <w:t xml:space="preserve">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</w:t>
      </w:r>
      <w:r w:rsidR="00CA777A">
        <w:rPr>
          <w:rFonts w:ascii="Times New Roman" w:hAnsi="Times New Roman" w:cs="Times New Roman"/>
          <w:sz w:val="26"/>
          <w:szCs w:val="26"/>
        </w:rPr>
        <w:t>ФЗ №44-ФЗ</w:t>
      </w:r>
      <w:r w:rsidR="00613B67">
        <w:rPr>
          <w:rFonts w:ascii="Times New Roman" w:hAnsi="Times New Roman" w:cs="Times New Roman"/>
          <w:sz w:val="26"/>
          <w:szCs w:val="26"/>
        </w:rPr>
        <w:t xml:space="preserve"> (23%)</w:t>
      </w:r>
      <w:r w:rsidR="00CA777A">
        <w:rPr>
          <w:rFonts w:ascii="Times New Roman" w:hAnsi="Times New Roman" w:cs="Times New Roman"/>
          <w:sz w:val="26"/>
          <w:szCs w:val="26"/>
        </w:rPr>
        <w:t>;</w:t>
      </w:r>
    </w:p>
    <w:p w:rsidR="00CA777A" w:rsidRPr="00C50E0E" w:rsidRDefault="000B05B4" w:rsidP="00575B3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информации (сведений) и (или) документов, подлежащих включению в такие реестры контрактов</w:t>
      </w:r>
      <w:r w:rsidR="00613B67">
        <w:rPr>
          <w:rFonts w:ascii="Times New Roman" w:hAnsi="Times New Roman" w:cs="Times New Roman"/>
          <w:sz w:val="26"/>
          <w:szCs w:val="26"/>
        </w:rPr>
        <w:t xml:space="preserve"> (9%)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5B35" w:rsidRDefault="00575B35" w:rsidP="00575B3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75B35" w:rsidRPr="00464187" w:rsidRDefault="00575B35" w:rsidP="00A773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4187" w:rsidRPr="00464187" w:rsidRDefault="00464187" w:rsidP="0046418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64187" w:rsidRPr="00464187" w:rsidSect="00A773D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051"/>
    <w:rsid w:val="00012DE9"/>
    <w:rsid w:val="00044427"/>
    <w:rsid w:val="000811F7"/>
    <w:rsid w:val="000972FD"/>
    <w:rsid w:val="000B05B4"/>
    <w:rsid w:val="000B4A69"/>
    <w:rsid w:val="000B6953"/>
    <w:rsid w:val="000C5631"/>
    <w:rsid w:val="00182717"/>
    <w:rsid w:val="001E1B0B"/>
    <w:rsid w:val="002804B8"/>
    <w:rsid w:val="00281051"/>
    <w:rsid w:val="002863E0"/>
    <w:rsid w:val="002A0136"/>
    <w:rsid w:val="002B114B"/>
    <w:rsid w:val="002B73B6"/>
    <w:rsid w:val="002D79B6"/>
    <w:rsid w:val="00334E57"/>
    <w:rsid w:val="003354B1"/>
    <w:rsid w:val="00366B51"/>
    <w:rsid w:val="0038579C"/>
    <w:rsid w:val="003E6929"/>
    <w:rsid w:val="003E7DC8"/>
    <w:rsid w:val="00403F53"/>
    <w:rsid w:val="00431D69"/>
    <w:rsid w:val="00453926"/>
    <w:rsid w:val="00454D95"/>
    <w:rsid w:val="00464187"/>
    <w:rsid w:val="00465B8C"/>
    <w:rsid w:val="0047385A"/>
    <w:rsid w:val="00477BDD"/>
    <w:rsid w:val="004861AD"/>
    <w:rsid w:val="004A7A68"/>
    <w:rsid w:val="004B4613"/>
    <w:rsid w:val="004B74BC"/>
    <w:rsid w:val="0051062E"/>
    <w:rsid w:val="0052637E"/>
    <w:rsid w:val="00563009"/>
    <w:rsid w:val="005730AA"/>
    <w:rsid w:val="00575B35"/>
    <w:rsid w:val="005B7893"/>
    <w:rsid w:val="005F6473"/>
    <w:rsid w:val="00613B67"/>
    <w:rsid w:val="00625770"/>
    <w:rsid w:val="006259B8"/>
    <w:rsid w:val="00632CCB"/>
    <w:rsid w:val="00641757"/>
    <w:rsid w:val="0067746B"/>
    <w:rsid w:val="006A2AD9"/>
    <w:rsid w:val="006E43E8"/>
    <w:rsid w:val="007342AF"/>
    <w:rsid w:val="00743B8B"/>
    <w:rsid w:val="00746292"/>
    <w:rsid w:val="00752964"/>
    <w:rsid w:val="007831B2"/>
    <w:rsid w:val="00786158"/>
    <w:rsid w:val="007D2DEC"/>
    <w:rsid w:val="00810117"/>
    <w:rsid w:val="00826FC8"/>
    <w:rsid w:val="0083742A"/>
    <w:rsid w:val="008602FC"/>
    <w:rsid w:val="0088625F"/>
    <w:rsid w:val="008945DD"/>
    <w:rsid w:val="008C6E56"/>
    <w:rsid w:val="008F6F44"/>
    <w:rsid w:val="00907B7B"/>
    <w:rsid w:val="00913800"/>
    <w:rsid w:val="0092497E"/>
    <w:rsid w:val="00924B85"/>
    <w:rsid w:val="00950B19"/>
    <w:rsid w:val="00977C27"/>
    <w:rsid w:val="00997C6B"/>
    <w:rsid w:val="009A7761"/>
    <w:rsid w:val="00A33B70"/>
    <w:rsid w:val="00A773D1"/>
    <w:rsid w:val="00A95FAC"/>
    <w:rsid w:val="00AA75AF"/>
    <w:rsid w:val="00AE4CEF"/>
    <w:rsid w:val="00B16AF8"/>
    <w:rsid w:val="00B3049F"/>
    <w:rsid w:val="00BC53DD"/>
    <w:rsid w:val="00BD66A2"/>
    <w:rsid w:val="00BE4BAA"/>
    <w:rsid w:val="00BE53D8"/>
    <w:rsid w:val="00C50E0E"/>
    <w:rsid w:val="00C53FF7"/>
    <w:rsid w:val="00C73F6E"/>
    <w:rsid w:val="00C85FFE"/>
    <w:rsid w:val="00C87F13"/>
    <w:rsid w:val="00CA0E99"/>
    <w:rsid w:val="00CA777A"/>
    <w:rsid w:val="00CB099D"/>
    <w:rsid w:val="00CB55D7"/>
    <w:rsid w:val="00CB751E"/>
    <w:rsid w:val="00D07EB1"/>
    <w:rsid w:val="00D4556C"/>
    <w:rsid w:val="00D80C9B"/>
    <w:rsid w:val="00D86D4E"/>
    <w:rsid w:val="00D876BD"/>
    <w:rsid w:val="00DB1277"/>
    <w:rsid w:val="00DC0DD8"/>
    <w:rsid w:val="00DF6A27"/>
    <w:rsid w:val="00E0083E"/>
    <w:rsid w:val="00E17DEC"/>
    <w:rsid w:val="00E37B32"/>
    <w:rsid w:val="00E73CE3"/>
    <w:rsid w:val="00E82D84"/>
    <w:rsid w:val="00ED0C17"/>
    <w:rsid w:val="00ED2B9A"/>
    <w:rsid w:val="00EF411E"/>
    <w:rsid w:val="00F01FAE"/>
    <w:rsid w:val="00F30311"/>
    <w:rsid w:val="00F30EAA"/>
    <w:rsid w:val="00F343C1"/>
    <w:rsid w:val="00F64EFE"/>
    <w:rsid w:val="00F97E26"/>
    <w:rsid w:val="00FA1A17"/>
    <w:rsid w:val="00FA6288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139CF297DF88E85DD71DF9302D4E49BF50E9F82243BA510A9534D0AE27B107C6AD2DB5D85AA3DA05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38586CB69C541727E00B414B48C75E6221295578577DDC1DE03500F2C15D4FBA6B5B35C868594W84FG" TargetMode="External"/><Relationship Id="rId5" Type="http://schemas.openxmlformats.org/officeDocument/2006/relationships/hyperlink" Target="consultantplus://offline/ref=C4E38586CB69C541727E00B414B48C75E6221295578577DDC1DE03500F2C15D4FBA6B5B35C878197W84DG" TargetMode="External"/><Relationship Id="rId4" Type="http://schemas.openxmlformats.org/officeDocument/2006/relationships/hyperlink" Target="consultantplus://offline/ref=C4E38586CB69C541727E00B414B48C75E6221295578577DDC1DE03500F2C15D4FBA6B5B35C868693W84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to42-mihaleva</dc:creator>
  <cp:lastModifiedBy>Дрешер</cp:lastModifiedBy>
  <cp:revision>3</cp:revision>
  <dcterms:created xsi:type="dcterms:W3CDTF">2017-06-14T03:17:00Z</dcterms:created>
  <dcterms:modified xsi:type="dcterms:W3CDTF">2017-06-14T03:42:00Z</dcterms:modified>
</cp:coreProperties>
</file>