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19D" w:rsidRPr="0059262E" w:rsidRDefault="002A719D" w:rsidP="002A719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262E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2A719D" w:rsidRDefault="002A719D" w:rsidP="002A719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262E">
        <w:rPr>
          <w:rFonts w:ascii="Times New Roman" w:hAnsi="Times New Roman" w:cs="Times New Roman"/>
          <w:b/>
          <w:sz w:val="26"/>
          <w:szCs w:val="26"/>
        </w:rPr>
        <w:t xml:space="preserve">заседания конкурсной комиссии по рассмотрению заявлений кандидатов </w:t>
      </w:r>
    </w:p>
    <w:p w:rsidR="002A719D" w:rsidRPr="0059262E" w:rsidRDefault="002A719D" w:rsidP="002A719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262E">
        <w:rPr>
          <w:rFonts w:ascii="Times New Roman" w:hAnsi="Times New Roman" w:cs="Times New Roman"/>
          <w:b/>
          <w:sz w:val="26"/>
          <w:szCs w:val="26"/>
        </w:rPr>
        <w:t xml:space="preserve">в состав Общественного совета при </w:t>
      </w:r>
      <w:r w:rsidR="0000096D">
        <w:rPr>
          <w:rFonts w:ascii="Times New Roman" w:hAnsi="Times New Roman" w:cs="Times New Roman"/>
          <w:b/>
          <w:sz w:val="26"/>
          <w:szCs w:val="26"/>
        </w:rPr>
        <w:t>Кемеровском</w:t>
      </w:r>
      <w:r w:rsidRPr="0059262E">
        <w:rPr>
          <w:rFonts w:ascii="Times New Roman" w:hAnsi="Times New Roman" w:cs="Times New Roman"/>
          <w:b/>
          <w:sz w:val="26"/>
          <w:szCs w:val="26"/>
        </w:rPr>
        <w:t xml:space="preserve"> УФАС России</w:t>
      </w:r>
    </w:p>
    <w:p w:rsidR="002A719D" w:rsidRDefault="002A719D" w:rsidP="002A719D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г. </w:t>
      </w:r>
      <w:r w:rsidR="0000096D">
        <w:rPr>
          <w:rFonts w:ascii="Times New Roman" w:hAnsi="Times New Roman" w:cs="Times New Roman"/>
          <w:sz w:val="26"/>
          <w:szCs w:val="26"/>
        </w:rPr>
        <w:t>Кемерово</w:t>
      </w:r>
    </w:p>
    <w:p w:rsidR="002A719D" w:rsidRDefault="002A719D" w:rsidP="00F337D9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29 </w:t>
      </w:r>
      <w:r w:rsidR="0000096D">
        <w:rPr>
          <w:rFonts w:ascii="Times New Roman" w:hAnsi="Times New Roman" w:cs="Times New Roman"/>
          <w:sz w:val="26"/>
          <w:szCs w:val="26"/>
        </w:rPr>
        <w:t>августа</w:t>
      </w:r>
      <w:r>
        <w:rPr>
          <w:rFonts w:ascii="Times New Roman" w:hAnsi="Times New Roman" w:cs="Times New Roman"/>
          <w:sz w:val="26"/>
          <w:szCs w:val="26"/>
        </w:rPr>
        <w:t xml:space="preserve"> 2019 года                                                                        </w:t>
      </w:r>
      <w:r w:rsidR="0000096D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№ 1</w:t>
      </w:r>
    </w:p>
    <w:p w:rsidR="002A719D" w:rsidRPr="0000096D" w:rsidRDefault="0000096D" w:rsidP="002A719D">
      <w:pPr>
        <w:rPr>
          <w:rFonts w:ascii="Times New Roman" w:hAnsi="Times New Roman" w:cs="Times New Roman"/>
          <w:b/>
          <w:sz w:val="26"/>
          <w:szCs w:val="26"/>
        </w:rPr>
      </w:pPr>
      <w:r w:rsidRPr="0000096D">
        <w:rPr>
          <w:rFonts w:ascii="Times New Roman" w:hAnsi="Times New Roman" w:cs="Times New Roman"/>
          <w:b/>
          <w:sz w:val="26"/>
          <w:szCs w:val="26"/>
        </w:rPr>
        <w:t>Члены комиссии:</w:t>
      </w:r>
    </w:p>
    <w:tbl>
      <w:tblPr>
        <w:tblStyle w:val="a3"/>
        <w:tblW w:w="9922" w:type="dxa"/>
        <w:tblInd w:w="279" w:type="dxa"/>
        <w:tblLook w:val="04A0" w:firstRow="1" w:lastRow="0" w:firstColumn="1" w:lastColumn="0" w:noHBand="0" w:noVBand="1"/>
      </w:tblPr>
      <w:tblGrid>
        <w:gridCol w:w="2830"/>
        <w:gridCol w:w="7092"/>
      </w:tblGrid>
      <w:tr w:rsidR="002A719D" w:rsidTr="00F337D9">
        <w:tc>
          <w:tcPr>
            <w:tcW w:w="2830" w:type="dxa"/>
          </w:tcPr>
          <w:p w:rsidR="002A719D" w:rsidRDefault="002A719D" w:rsidP="002B14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</w:p>
        </w:tc>
        <w:tc>
          <w:tcPr>
            <w:tcW w:w="7092" w:type="dxa"/>
          </w:tcPr>
          <w:p w:rsidR="002A719D" w:rsidRDefault="002A719D" w:rsidP="002B14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</w:tr>
      <w:tr w:rsidR="002A719D" w:rsidTr="00F337D9">
        <w:tc>
          <w:tcPr>
            <w:tcW w:w="2830" w:type="dxa"/>
          </w:tcPr>
          <w:p w:rsidR="002A719D" w:rsidRDefault="0000096D" w:rsidP="002B14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Кухарская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Н.Е.</w:t>
            </w:r>
          </w:p>
        </w:tc>
        <w:tc>
          <w:tcPr>
            <w:tcW w:w="7092" w:type="dxa"/>
          </w:tcPr>
          <w:p w:rsidR="002A719D" w:rsidRDefault="0000096D" w:rsidP="0000096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2A719D">
              <w:rPr>
                <w:rFonts w:ascii="Times New Roman" w:hAnsi="Times New Roman" w:cs="Times New Roman"/>
                <w:sz w:val="26"/>
                <w:szCs w:val="26"/>
              </w:rPr>
              <w:t xml:space="preserve">уководитель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Кемеровского</w:t>
            </w:r>
            <w:r w:rsidR="002A719D">
              <w:rPr>
                <w:rFonts w:ascii="Times New Roman" w:hAnsi="Times New Roman" w:cs="Times New Roman"/>
                <w:sz w:val="26"/>
                <w:szCs w:val="26"/>
              </w:rPr>
              <w:t xml:space="preserve"> УФАС России</w:t>
            </w:r>
          </w:p>
        </w:tc>
      </w:tr>
      <w:tr w:rsidR="002A719D" w:rsidTr="00F337D9">
        <w:tc>
          <w:tcPr>
            <w:tcW w:w="2830" w:type="dxa"/>
          </w:tcPr>
          <w:p w:rsidR="002A719D" w:rsidRDefault="0000096D" w:rsidP="002B14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Ланцман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Л.И.</w:t>
            </w:r>
          </w:p>
        </w:tc>
        <w:tc>
          <w:tcPr>
            <w:tcW w:w="7092" w:type="dxa"/>
          </w:tcPr>
          <w:p w:rsidR="002A719D" w:rsidRDefault="0000096D" w:rsidP="0000096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2A719D">
              <w:rPr>
                <w:rFonts w:ascii="Times New Roman" w:hAnsi="Times New Roman" w:cs="Times New Roman"/>
                <w:sz w:val="26"/>
                <w:szCs w:val="26"/>
              </w:rPr>
              <w:t xml:space="preserve">аместитель руководителя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Кемеровского</w:t>
            </w:r>
            <w:r w:rsidR="002A719D">
              <w:rPr>
                <w:rFonts w:ascii="Times New Roman" w:hAnsi="Times New Roman" w:cs="Times New Roman"/>
                <w:sz w:val="26"/>
                <w:szCs w:val="26"/>
              </w:rPr>
              <w:t xml:space="preserve"> УФАС России</w:t>
            </w:r>
          </w:p>
        </w:tc>
      </w:tr>
      <w:tr w:rsidR="002A719D" w:rsidTr="00F337D9">
        <w:tc>
          <w:tcPr>
            <w:tcW w:w="2830" w:type="dxa"/>
          </w:tcPr>
          <w:p w:rsidR="002A719D" w:rsidRDefault="00864787" w:rsidP="002B14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Мельникова О.В.</w:t>
            </w:r>
          </w:p>
        </w:tc>
        <w:tc>
          <w:tcPr>
            <w:tcW w:w="7092" w:type="dxa"/>
          </w:tcPr>
          <w:p w:rsidR="002A719D" w:rsidRDefault="00864787" w:rsidP="008647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4787">
              <w:rPr>
                <w:rFonts w:ascii="Times New Roman" w:hAnsi="Times New Roman" w:cs="Times New Roman"/>
                <w:sz w:val="26"/>
                <w:szCs w:val="26"/>
              </w:rPr>
              <w:t>заместител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864787">
              <w:rPr>
                <w:rFonts w:ascii="Times New Roman" w:hAnsi="Times New Roman" w:cs="Times New Roman"/>
                <w:sz w:val="26"/>
                <w:szCs w:val="26"/>
              </w:rPr>
              <w:t xml:space="preserve"> руководителя аппарата Общественной палаты Кемеровской области</w:t>
            </w:r>
          </w:p>
        </w:tc>
      </w:tr>
    </w:tbl>
    <w:p w:rsidR="002A719D" w:rsidRDefault="002A719D" w:rsidP="002A719D">
      <w:pPr>
        <w:rPr>
          <w:rFonts w:ascii="Times New Roman" w:hAnsi="Times New Roman" w:cs="Times New Roman"/>
          <w:sz w:val="26"/>
          <w:szCs w:val="26"/>
        </w:rPr>
      </w:pPr>
    </w:p>
    <w:p w:rsidR="002A719D" w:rsidRPr="0059262E" w:rsidRDefault="002A719D" w:rsidP="002A719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262E">
        <w:rPr>
          <w:rFonts w:ascii="Times New Roman" w:hAnsi="Times New Roman" w:cs="Times New Roman"/>
          <w:b/>
          <w:sz w:val="26"/>
          <w:szCs w:val="26"/>
        </w:rPr>
        <w:t>Повестка дня</w:t>
      </w:r>
    </w:p>
    <w:p w:rsidR="002A719D" w:rsidRDefault="002A719D" w:rsidP="002A719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О рассмотрении заявлений кандидатов в состав Общественного совета при </w:t>
      </w:r>
      <w:r w:rsidR="0000096D">
        <w:rPr>
          <w:rFonts w:ascii="Times New Roman" w:hAnsi="Times New Roman" w:cs="Times New Roman"/>
          <w:sz w:val="26"/>
          <w:szCs w:val="26"/>
        </w:rPr>
        <w:t>Кемеровском</w:t>
      </w:r>
      <w:r>
        <w:rPr>
          <w:rFonts w:ascii="Times New Roman" w:hAnsi="Times New Roman" w:cs="Times New Roman"/>
          <w:sz w:val="26"/>
          <w:szCs w:val="26"/>
        </w:rPr>
        <w:t xml:space="preserve"> УФАС России (далее – Общественный совет), </w:t>
      </w:r>
      <w:r w:rsidR="0000096D">
        <w:rPr>
          <w:rFonts w:ascii="Times New Roman" w:hAnsi="Times New Roman" w:cs="Times New Roman"/>
          <w:sz w:val="26"/>
          <w:szCs w:val="26"/>
        </w:rPr>
        <w:t xml:space="preserve">об </w:t>
      </w:r>
      <w:r>
        <w:rPr>
          <w:rFonts w:ascii="Times New Roman" w:hAnsi="Times New Roman" w:cs="Times New Roman"/>
          <w:sz w:val="26"/>
          <w:szCs w:val="26"/>
        </w:rPr>
        <w:t>избрани</w:t>
      </w:r>
      <w:r w:rsidR="0000096D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в состав Общественного совета.</w:t>
      </w:r>
    </w:p>
    <w:p w:rsidR="002A719D" w:rsidRDefault="002A719D" w:rsidP="002A719D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59262E">
        <w:rPr>
          <w:rFonts w:ascii="Times New Roman" w:hAnsi="Times New Roman" w:cs="Times New Roman"/>
          <w:b/>
          <w:sz w:val="26"/>
          <w:szCs w:val="26"/>
        </w:rPr>
        <w:t>СЛУШАЛИ:</w:t>
      </w:r>
    </w:p>
    <w:p w:rsidR="002A719D" w:rsidRPr="007B5677" w:rsidRDefault="0000096D" w:rsidP="002A719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Н.Е. </w:t>
      </w:r>
      <w:proofErr w:type="spellStart"/>
      <w:r>
        <w:rPr>
          <w:rFonts w:ascii="Times New Roman" w:hAnsi="Times New Roman" w:cs="Times New Roman"/>
          <w:sz w:val="26"/>
          <w:szCs w:val="26"/>
        </w:rPr>
        <w:t>Кухарскую</w:t>
      </w:r>
      <w:proofErr w:type="spellEnd"/>
      <w:r w:rsidR="002A719D" w:rsidRPr="007B5677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Л.И. </w:t>
      </w:r>
      <w:proofErr w:type="spellStart"/>
      <w:r>
        <w:rPr>
          <w:rFonts w:ascii="Times New Roman" w:hAnsi="Times New Roman" w:cs="Times New Roman"/>
          <w:sz w:val="26"/>
          <w:szCs w:val="26"/>
        </w:rPr>
        <w:t>Ланцман</w:t>
      </w:r>
      <w:proofErr w:type="spellEnd"/>
      <w:r w:rsidR="002A719D" w:rsidRPr="007B5677">
        <w:rPr>
          <w:rFonts w:ascii="Times New Roman" w:hAnsi="Times New Roman" w:cs="Times New Roman"/>
          <w:sz w:val="26"/>
          <w:szCs w:val="26"/>
        </w:rPr>
        <w:t xml:space="preserve">, </w:t>
      </w:r>
      <w:r w:rsidR="00864787">
        <w:rPr>
          <w:rFonts w:ascii="Times New Roman" w:hAnsi="Times New Roman" w:cs="Times New Roman"/>
          <w:sz w:val="26"/>
          <w:szCs w:val="26"/>
        </w:rPr>
        <w:t>О.В. Мельникову</w:t>
      </w:r>
      <w:r w:rsidR="002A719D" w:rsidRPr="007B5677">
        <w:rPr>
          <w:rFonts w:ascii="Times New Roman" w:hAnsi="Times New Roman" w:cs="Times New Roman"/>
          <w:sz w:val="26"/>
          <w:szCs w:val="26"/>
        </w:rPr>
        <w:t>.</w:t>
      </w:r>
    </w:p>
    <w:p w:rsidR="002A719D" w:rsidRDefault="002A719D" w:rsidP="002A719D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РЕШИЛИ:</w:t>
      </w:r>
    </w:p>
    <w:p w:rsidR="002A719D" w:rsidRDefault="002A719D" w:rsidP="000920C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9262E">
        <w:rPr>
          <w:rFonts w:ascii="Times New Roman" w:hAnsi="Times New Roman" w:cs="Times New Roman"/>
          <w:sz w:val="26"/>
          <w:szCs w:val="26"/>
        </w:rPr>
        <w:t xml:space="preserve">1. Избрать </w:t>
      </w:r>
      <w:r>
        <w:rPr>
          <w:rFonts w:ascii="Times New Roman" w:hAnsi="Times New Roman" w:cs="Times New Roman"/>
          <w:sz w:val="26"/>
          <w:szCs w:val="26"/>
        </w:rPr>
        <w:t>по результатам поименного голосования в состав Общественного совета:</w:t>
      </w:r>
    </w:p>
    <w:p w:rsidR="002A719D" w:rsidRDefault="002A719D" w:rsidP="000920C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="0091257A">
        <w:rPr>
          <w:rFonts w:ascii="Times New Roman" w:hAnsi="Times New Roman" w:cs="Times New Roman"/>
          <w:sz w:val="26"/>
          <w:szCs w:val="26"/>
        </w:rPr>
        <w:t>Айгистова</w:t>
      </w:r>
      <w:proofErr w:type="spellEnd"/>
      <w:r w:rsidR="0091257A">
        <w:rPr>
          <w:rFonts w:ascii="Times New Roman" w:hAnsi="Times New Roman" w:cs="Times New Roman"/>
          <w:sz w:val="26"/>
          <w:szCs w:val="26"/>
        </w:rPr>
        <w:t xml:space="preserve"> Анна Игоревна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="0091257A">
        <w:rPr>
          <w:rFonts w:ascii="Times New Roman" w:hAnsi="Times New Roman" w:cs="Times New Roman"/>
          <w:sz w:val="26"/>
          <w:szCs w:val="26"/>
        </w:rPr>
        <w:t>юрисконсульт исполнительной дирекции Кемеровского областного отделения «ОПОРА РОССИИ»</w:t>
      </w:r>
      <w:r w:rsidR="00DF4F15">
        <w:rPr>
          <w:rFonts w:ascii="Times New Roman" w:hAnsi="Times New Roman" w:cs="Times New Roman"/>
          <w:sz w:val="26"/>
          <w:szCs w:val="26"/>
        </w:rPr>
        <w:t xml:space="preserve">, </w:t>
      </w:r>
      <w:r w:rsidR="002A133C">
        <w:rPr>
          <w:rFonts w:ascii="Times New Roman" w:hAnsi="Times New Roman" w:cs="Times New Roman"/>
          <w:sz w:val="26"/>
          <w:szCs w:val="26"/>
        </w:rPr>
        <w:t>выдвинут</w:t>
      </w:r>
      <w:r w:rsidR="0091257A">
        <w:rPr>
          <w:rFonts w:ascii="Times New Roman" w:hAnsi="Times New Roman" w:cs="Times New Roman"/>
          <w:sz w:val="26"/>
          <w:szCs w:val="26"/>
        </w:rPr>
        <w:t>а</w:t>
      </w:r>
      <w:r w:rsidR="002A133C">
        <w:rPr>
          <w:rFonts w:ascii="Times New Roman" w:hAnsi="Times New Roman" w:cs="Times New Roman"/>
          <w:sz w:val="26"/>
          <w:szCs w:val="26"/>
        </w:rPr>
        <w:t xml:space="preserve"> </w:t>
      </w:r>
      <w:r w:rsidR="0091257A">
        <w:rPr>
          <w:rFonts w:ascii="Times New Roman" w:hAnsi="Times New Roman" w:cs="Times New Roman"/>
          <w:sz w:val="26"/>
          <w:szCs w:val="26"/>
        </w:rPr>
        <w:t>Кемеровским областным отделением «ОПОРА РОССИИ»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91257A" w:rsidRDefault="00F33B3A" w:rsidP="000920C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1257A">
        <w:rPr>
          <w:rFonts w:ascii="Times New Roman" w:hAnsi="Times New Roman" w:cs="Times New Roman"/>
          <w:sz w:val="26"/>
          <w:szCs w:val="26"/>
        </w:rPr>
        <w:t>Алехин Андрей Юрьевич – генеральный директор АО «Специализированный регистратор «КОМПАС», член Кузбасской торгово-промышленной палаты, выдвинут Союзом «Кузбасская торгово-промышленная палата»;</w:t>
      </w:r>
    </w:p>
    <w:p w:rsidR="00DF4F15" w:rsidRDefault="00DF4F15" w:rsidP="000920C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Бородкин Виктор Григорьевич – председатель Кемеровской областной общественной организации Союз «Чернобыль», выдвинут Кемеровской областной общественной организаци</w:t>
      </w:r>
      <w:r w:rsidR="001975F7">
        <w:rPr>
          <w:rFonts w:ascii="Times New Roman" w:hAnsi="Times New Roman" w:cs="Times New Roman"/>
          <w:sz w:val="26"/>
          <w:szCs w:val="26"/>
        </w:rPr>
        <w:t>ей</w:t>
      </w:r>
      <w:r>
        <w:rPr>
          <w:rFonts w:ascii="Times New Roman" w:hAnsi="Times New Roman" w:cs="Times New Roman"/>
          <w:sz w:val="26"/>
          <w:szCs w:val="26"/>
        </w:rPr>
        <w:t xml:space="preserve"> Союз «Чернобыль»;</w:t>
      </w:r>
    </w:p>
    <w:p w:rsidR="00423C66" w:rsidRDefault="00423C66" w:rsidP="000920C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F928E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Булгаков Дмитрий Геннадьевич – индивидуальный предприниматель, член Союза предпринимателей города Новокузнецка, выдвинут Союзом предпринимателей города Новокузнецка;</w:t>
      </w:r>
    </w:p>
    <w:p w:rsidR="002A719D" w:rsidRDefault="002A719D" w:rsidP="000920C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A133C">
        <w:rPr>
          <w:rFonts w:ascii="Times New Roman" w:hAnsi="Times New Roman" w:cs="Times New Roman"/>
          <w:sz w:val="26"/>
          <w:szCs w:val="26"/>
        </w:rPr>
        <w:t>Гершун Марина Вячеславовна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="002A133C">
        <w:rPr>
          <w:rFonts w:ascii="Times New Roman" w:hAnsi="Times New Roman" w:cs="Times New Roman"/>
          <w:sz w:val="26"/>
          <w:szCs w:val="26"/>
        </w:rPr>
        <w:t>директор Автономной некоммерческой организации «Рекламная студенческая практика», выдвинута Автономной некоммерческой организаци</w:t>
      </w:r>
      <w:r w:rsidR="001975F7">
        <w:rPr>
          <w:rFonts w:ascii="Times New Roman" w:hAnsi="Times New Roman" w:cs="Times New Roman"/>
          <w:sz w:val="26"/>
          <w:szCs w:val="26"/>
        </w:rPr>
        <w:t>ей</w:t>
      </w:r>
      <w:r w:rsidR="002A133C">
        <w:rPr>
          <w:rFonts w:ascii="Times New Roman" w:hAnsi="Times New Roman" w:cs="Times New Roman"/>
          <w:sz w:val="26"/>
          <w:szCs w:val="26"/>
        </w:rPr>
        <w:t xml:space="preserve"> «Рекламная студенческая практика»;</w:t>
      </w:r>
    </w:p>
    <w:p w:rsidR="00634928" w:rsidRDefault="00634928" w:rsidP="000920C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Дорошенко Юрий Анатольевич – генеральный директор ООО «КОЛТА», генеральный директор, Председатель Совета директоров ООО «</w:t>
      </w:r>
      <w:proofErr w:type="spellStart"/>
      <w:r>
        <w:rPr>
          <w:rFonts w:ascii="Times New Roman" w:hAnsi="Times New Roman" w:cs="Times New Roman"/>
          <w:sz w:val="26"/>
          <w:szCs w:val="26"/>
        </w:rPr>
        <w:t>КузбассТИСИз</w:t>
      </w:r>
      <w:proofErr w:type="spellEnd"/>
      <w:r>
        <w:rPr>
          <w:rFonts w:ascii="Times New Roman" w:hAnsi="Times New Roman" w:cs="Times New Roman"/>
          <w:sz w:val="26"/>
          <w:szCs w:val="26"/>
        </w:rPr>
        <w:t>», председатель комитета по поддержке и развитию предпринимательства Кузбасской торгово-промышленной палаты, выдвинут Союзом «Кузбасская торгово-промышленная палата»;</w:t>
      </w:r>
    </w:p>
    <w:p w:rsidR="00D634CA" w:rsidRDefault="00D634CA" w:rsidP="000920C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Козлова Елена Викторовна – директор по развитию ООО «СП», выдвинута Общественной организацией «Федерация шахмат Кемеровской области»;</w:t>
      </w:r>
    </w:p>
    <w:p w:rsidR="002A133C" w:rsidRDefault="002A133C" w:rsidP="000920C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Литвин Олег Иванович – заведующий кафедрой открытых горных работ ФГБОУ ВО «Кузбасский государственный технический университет им. Т.Ф. Горбачева», директор по </w:t>
      </w:r>
      <w:r>
        <w:rPr>
          <w:rFonts w:ascii="Times New Roman" w:hAnsi="Times New Roman" w:cs="Times New Roman"/>
          <w:sz w:val="26"/>
          <w:szCs w:val="26"/>
        </w:rPr>
        <w:lastRenderedPageBreak/>
        <w:t>стратегическому развитию ООО «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Прайд</w:t>
      </w:r>
      <w:proofErr w:type="spellEnd"/>
      <w:r w:rsidRPr="002A133C">
        <w:rPr>
          <w:rFonts w:ascii="Times New Roman" w:hAnsi="Times New Roman" w:cs="Times New Roman"/>
          <w:sz w:val="26"/>
          <w:szCs w:val="26"/>
        </w:rPr>
        <w:t>+</w:t>
      </w:r>
      <w:r>
        <w:rPr>
          <w:rFonts w:ascii="Times New Roman" w:hAnsi="Times New Roman" w:cs="Times New Roman"/>
          <w:sz w:val="26"/>
          <w:szCs w:val="26"/>
        </w:rPr>
        <w:t>», выдвинут Кемеровской региональной общественной организацией «Ресурсный центр поддержки общественных инициатив»;</w:t>
      </w:r>
    </w:p>
    <w:p w:rsidR="002A133C" w:rsidRDefault="002A133C" w:rsidP="000920C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Мельникова Ольга Владимировна – заместитель руководителя ГКУ КО «Аппарат Общественной палаты Кемеровской области», выдвинута Кемеровской региональной общественной организацией «Союз молодежи»;</w:t>
      </w:r>
    </w:p>
    <w:p w:rsidR="00634928" w:rsidRDefault="00634928" w:rsidP="000920C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Савкин Павел Александрович – генеральный директор ООО «Технология добычи», член генерального совета Общероссийской общественной организации «Деловая Россия», выдвинут Общероссийской общественной организацией «Деловая Россия»;</w:t>
      </w:r>
    </w:p>
    <w:p w:rsidR="00174CE8" w:rsidRDefault="00174CE8" w:rsidP="000920C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Фомина Евгения Александровна – региональный юрист ООО «Пивоваренная компания «Балтика», выдвинута Новосибирской областной общественной организацией производителей и продавцов пивной и алкогольной продукции «ПИАП»;</w:t>
      </w:r>
    </w:p>
    <w:p w:rsidR="002A133C" w:rsidRDefault="002A133C" w:rsidP="000920C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="00DF4F15">
        <w:rPr>
          <w:rFonts w:ascii="Times New Roman" w:hAnsi="Times New Roman" w:cs="Times New Roman"/>
          <w:sz w:val="26"/>
          <w:szCs w:val="26"/>
        </w:rPr>
        <w:t>Шавгулидзе</w:t>
      </w:r>
      <w:proofErr w:type="spellEnd"/>
      <w:r w:rsidR="00DF4F15">
        <w:rPr>
          <w:rFonts w:ascii="Times New Roman" w:hAnsi="Times New Roman" w:cs="Times New Roman"/>
          <w:sz w:val="26"/>
          <w:szCs w:val="26"/>
        </w:rPr>
        <w:t xml:space="preserve"> Марина Геннадьевна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="00DF4F15">
        <w:rPr>
          <w:rFonts w:ascii="Times New Roman" w:hAnsi="Times New Roman" w:cs="Times New Roman"/>
          <w:sz w:val="26"/>
          <w:szCs w:val="26"/>
        </w:rPr>
        <w:t>генеральный директор Союза «Кузбасская торгово-промышленная палата»</w:t>
      </w:r>
      <w:r>
        <w:rPr>
          <w:rFonts w:ascii="Times New Roman" w:hAnsi="Times New Roman" w:cs="Times New Roman"/>
          <w:sz w:val="26"/>
          <w:szCs w:val="26"/>
        </w:rPr>
        <w:t xml:space="preserve">, выдвинута </w:t>
      </w:r>
      <w:r w:rsidR="00DF4F15">
        <w:rPr>
          <w:rFonts w:ascii="Times New Roman" w:hAnsi="Times New Roman" w:cs="Times New Roman"/>
          <w:sz w:val="26"/>
          <w:szCs w:val="26"/>
        </w:rPr>
        <w:t>Союзом «Кузбасская торгово-промышленная палата»</w:t>
      </w:r>
      <w:r w:rsidR="00174CE8">
        <w:rPr>
          <w:rFonts w:ascii="Times New Roman" w:hAnsi="Times New Roman" w:cs="Times New Roman"/>
          <w:sz w:val="26"/>
          <w:szCs w:val="26"/>
        </w:rPr>
        <w:t>.</w:t>
      </w:r>
    </w:p>
    <w:p w:rsidR="000920C3" w:rsidRDefault="000920C3" w:rsidP="000920C3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920C3" w:rsidRDefault="000920C3" w:rsidP="000920C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По кандидатуре Мельниковой О.В. </w:t>
      </w:r>
      <w:r w:rsidRPr="0059262E">
        <w:rPr>
          <w:rFonts w:ascii="Times New Roman" w:hAnsi="Times New Roman" w:cs="Times New Roman"/>
          <w:b/>
          <w:sz w:val="26"/>
          <w:szCs w:val="26"/>
        </w:rPr>
        <w:t>ГОЛОСОВАЛИ:</w:t>
      </w:r>
      <w:r>
        <w:rPr>
          <w:rFonts w:ascii="Times New Roman" w:hAnsi="Times New Roman" w:cs="Times New Roman"/>
          <w:sz w:val="26"/>
          <w:szCs w:val="26"/>
        </w:rPr>
        <w:t xml:space="preserve"> за – </w:t>
      </w:r>
      <w:r w:rsidRPr="000920C3">
        <w:rPr>
          <w:rFonts w:ascii="Times New Roman" w:hAnsi="Times New Roman" w:cs="Times New Roman"/>
          <w:b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человека, Мельникова О.В. не участвовала в голосовании.</w:t>
      </w:r>
    </w:p>
    <w:p w:rsidR="000920C3" w:rsidRDefault="000920C3" w:rsidP="000920C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По остальным кандидатурам </w:t>
      </w:r>
      <w:r w:rsidRPr="0059262E">
        <w:rPr>
          <w:rFonts w:ascii="Times New Roman" w:hAnsi="Times New Roman" w:cs="Times New Roman"/>
          <w:b/>
          <w:sz w:val="26"/>
          <w:szCs w:val="26"/>
        </w:rPr>
        <w:t>ГОЛОСОВАЛИ:</w:t>
      </w:r>
      <w:r>
        <w:rPr>
          <w:rFonts w:ascii="Times New Roman" w:hAnsi="Times New Roman" w:cs="Times New Roman"/>
          <w:sz w:val="26"/>
          <w:szCs w:val="26"/>
        </w:rPr>
        <w:t xml:space="preserve"> за – </w:t>
      </w:r>
      <w:r w:rsidRPr="000920C3">
        <w:rPr>
          <w:rFonts w:ascii="Times New Roman" w:hAnsi="Times New Roman" w:cs="Times New Roman"/>
          <w:b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человека, против – </w:t>
      </w:r>
      <w:r w:rsidRPr="000920C3">
        <w:rPr>
          <w:rFonts w:ascii="Times New Roman" w:hAnsi="Times New Roman" w:cs="Times New Roman"/>
          <w:b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 xml:space="preserve"> человек.</w:t>
      </w:r>
    </w:p>
    <w:p w:rsidR="000920C3" w:rsidRPr="00174CE8" w:rsidRDefault="000920C3" w:rsidP="000920C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A719D" w:rsidRDefault="002A719D" w:rsidP="000920C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Отказать во включении в состав Общественного совета следующим кандидатам, подавшим заявки:</w:t>
      </w:r>
    </w:p>
    <w:p w:rsidR="004B66CA" w:rsidRDefault="004B66CA" w:rsidP="000920C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F8545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Верхотуров Андрей Геннадьевич – член НКО «Кемеровский союз предпринимателей», председатель регионального отделения в Кемеровской области Всероссийской политической партии «ПАРТИЯ РОСТА», выдвинут Всероссийской политической партией «ПАРТИЯ РОСТА»</w:t>
      </w:r>
      <w:r w:rsidR="000920C3">
        <w:rPr>
          <w:rFonts w:ascii="Times New Roman" w:hAnsi="Times New Roman" w:cs="Times New Roman"/>
          <w:sz w:val="26"/>
          <w:szCs w:val="26"/>
        </w:rPr>
        <w:t xml:space="preserve"> (в соответствии с </w:t>
      </w:r>
      <w:proofErr w:type="gramStart"/>
      <w:r w:rsidR="000920C3">
        <w:rPr>
          <w:rFonts w:ascii="Times New Roman" w:hAnsi="Times New Roman" w:cs="Times New Roman"/>
          <w:sz w:val="26"/>
          <w:szCs w:val="26"/>
        </w:rPr>
        <w:t>подпунктом</w:t>
      </w:r>
      <w:proofErr w:type="gramEnd"/>
      <w:r w:rsidR="000920C3">
        <w:rPr>
          <w:rFonts w:ascii="Times New Roman" w:hAnsi="Times New Roman" w:cs="Times New Roman"/>
          <w:sz w:val="26"/>
          <w:szCs w:val="26"/>
        </w:rPr>
        <w:t xml:space="preserve"> а) пункта 3.17 Положения об Общественном совете при территориальном органе ФАС России)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2A719D" w:rsidRDefault="000920C3" w:rsidP="000920C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F8545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337D9" w:rsidRPr="00F337D9">
        <w:rPr>
          <w:rFonts w:ascii="Times New Roman" w:hAnsi="Times New Roman" w:cs="Times New Roman"/>
          <w:sz w:val="26"/>
          <w:szCs w:val="26"/>
        </w:rPr>
        <w:t>Гудорева</w:t>
      </w:r>
      <w:proofErr w:type="spellEnd"/>
      <w:r w:rsidR="00F337D9" w:rsidRPr="00F337D9">
        <w:rPr>
          <w:rFonts w:ascii="Times New Roman" w:hAnsi="Times New Roman" w:cs="Times New Roman"/>
          <w:sz w:val="26"/>
          <w:szCs w:val="26"/>
        </w:rPr>
        <w:t xml:space="preserve"> Лидия Витальевна</w:t>
      </w:r>
      <w:r w:rsidR="002A719D" w:rsidRPr="00F337D9">
        <w:rPr>
          <w:rFonts w:ascii="Times New Roman" w:hAnsi="Times New Roman" w:cs="Times New Roman"/>
          <w:sz w:val="26"/>
          <w:szCs w:val="26"/>
        </w:rPr>
        <w:t xml:space="preserve"> – </w:t>
      </w:r>
      <w:r w:rsidR="00F337D9" w:rsidRPr="00F337D9">
        <w:rPr>
          <w:rFonts w:ascii="Times New Roman" w:hAnsi="Times New Roman" w:cs="Times New Roman"/>
          <w:sz w:val="26"/>
          <w:szCs w:val="26"/>
        </w:rPr>
        <w:t>член правления Союза предпринимателей г.</w:t>
      </w:r>
      <w:r w:rsidR="00F8545E">
        <w:rPr>
          <w:rFonts w:ascii="Times New Roman" w:hAnsi="Times New Roman" w:cs="Times New Roman"/>
          <w:sz w:val="26"/>
          <w:szCs w:val="26"/>
        </w:rPr>
        <w:t xml:space="preserve"> </w:t>
      </w:r>
      <w:r w:rsidR="00F337D9" w:rsidRPr="00F337D9">
        <w:rPr>
          <w:rFonts w:ascii="Times New Roman" w:hAnsi="Times New Roman" w:cs="Times New Roman"/>
          <w:sz w:val="26"/>
          <w:szCs w:val="26"/>
        </w:rPr>
        <w:t>Белово</w:t>
      </w:r>
      <w:r w:rsidR="004B66CA" w:rsidRPr="004B66CA">
        <w:rPr>
          <w:rFonts w:ascii="Times New Roman" w:hAnsi="Times New Roman" w:cs="Times New Roman"/>
          <w:sz w:val="26"/>
          <w:szCs w:val="26"/>
        </w:rPr>
        <w:t xml:space="preserve"> </w:t>
      </w:r>
      <w:r w:rsidR="004B66CA">
        <w:rPr>
          <w:rFonts w:ascii="Times New Roman" w:hAnsi="Times New Roman" w:cs="Times New Roman"/>
          <w:sz w:val="26"/>
          <w:szCs w:val="26"/>
        </w:rPr>
        <w:t>(отсутствие оригиналов заявлений)</w:t>
      </w:r>
      <w:r w:rsidR="002A719D" w:rsidRPr="00F337D9">
        <w:rPr>
          <w:rFonts w:ascii="Times New Roman" w:hAnsi="Times New Roman" w:cs="Times New Roman"/>
          <w:sz w:val="26"/>
          <w:szCs w:val="26"/>
        </w:rPr>
        <w:t>;</w:t>
      </w:r>
    </w:p>
    <w:p w:rsidR="00423C66" w:rsidRPr="00F337D9" w:rsidRDefault="00423C66" w:rsidP="000920C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Сергеев Юрий Сергеевич – официальный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представитель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НО «Барменская Ассоциация России», выдвинут Союзом «Кузбасская торгово-промышленная палата»;</w:t>
      </w:r>
    </w:p>
    <w:p w:rsidR="002A719D" w:rsidRDefault="00F8545E" w:rsidP="000920C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="00F337D9" w:rsidRPr="00F337D9">
        <w:rPr>
          <w:rFonts w:ascii="Times New Roman" w:hAnsi="Times New Roman" w:cs="Times New Roman"/>
          <w:sz w:val="26"/>
          <w:szCs w:val="26"/>
        </w:rPr>
        <w:t>Туровский</w:t>
      </w:r>
      <w:proofErr w:type="spellEnd"/>
      <w:r w:rsidR="00F337D9" w:rsidRPr="00F337D9">
        <w:rPr>
          <w:rFonts w:ascii="Times New Roman" w:hAnsi="Times New Roman" w:cs="Times New Roman"/>
          <w:sz w:val="26"/>
          <w:szCs w:val="26"/>
        </w:rPr>
        <w:t xml:space="preserve"> Николай Михайлович</w:t>
      </w:r>
      <w:r w:rsidR="002A719D" w:rsidRPr="00F337D9">
        <w:rPr>
          <w:rFonts w:ascii="Times New Roman" w:hAnsi="Times New Roman" w:cs="Times New Roman"/>
          <w:sz w:val="26"/>
          <w:szCs w:val="26"/>
        </w:rPr>
        <w:t xml:space="preserve"> – </w:t>
      </w:r>
      <w:r w:rsidR="00F337D9" w:rsidRPr="00F337D9">
        <w:rPr>
          <w:rFonts w:ascii="Times New Roman" w:hAnsi="Times New Roman" w:cs="Times New Roman"/>
          <w:sz w:val="26"/>
          <w:szCs w:val="26"/>
        </w:rPr>
        <w:t>председатель правления Союза предпринимателей г.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337D9" w:rsidRPr="00F337D9">
        <w:rPr>
          <w:rFonts w:ascii="Times New Roman" w:hAnsi="Times New Roman" w:cs="Times New Roman"/>
          <w:sz w:val="26"/>
          <w:szCs w:val="26"/>
        </w:rPr>
        <w:t>Белово</w:t>
      </w:r>
      <w:r w:rsidR="004B66CA" w:rsidRPr="004B66CA">
        <w:rPr>
          <w:rFonts w:ascii="Times New Roman" w:hAnsi="Times New Roman" w:cs="Times New Roman"/>
          <w:sz w:val="26"/>
          <w:szCs w:val="26"/>
        </w:rPr>
        <w:t xml:space="preserve"> </w:t>
      </w:r>
      <w:r w:rsidR="004B66CA">
        <w:rPr>
          <w:rFonts w:ascii="Times New Roman" w:hAnsi="Times New Roman" w:cs="Times New Roman"/>
          <w:sz w:val="26"/>
          <w:szCs w:val="26"/>
        </w:rPr>
        <w:t>(отсутствие оригиналов заявлений)</w:t>
      </w:r>
      <w:r w:rsidR="002A719D" w:rsidRPr="00F337D9">
        <w:rPr>
          <w:rFonts w:ascii="Times New Roman" w:hAnsi="Times New Roman" w:cs="Times New Roman"/>
          <w:sz w:val="26"/>
          <w:szCs w:val="26"/>
        </w:rPr>
        <w:t>.</w:t>
      </w:r>
    </w:p>
    <w:p w:rsidR="00F8545E" w:rsidRDefault="00F8545E" w:rsidP="000920C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A719D" w:rsidRDefault="002A719D" w:rsidP="002A719D">
      <w:pPr>
        <w:jc w:val="both"/>
        <w:rPr>
          <w:rFonts w:ascii="Times New Roman" w:hAnsi="Times New Roman" w:cs="Times New Roman"/>
          <w:sz w:val="26"/>
          <w:szCs w:val="26"/>
        </w:rPr>
      </w:pPr>
      <w:r w:rsidRPr="0059262E">
        <w:rPr>
          <w:rFonts w:ascii="Times New Roman" w:hAnsi="Times New Roman" w:cs="Times New Roman"/>
          <w:b/>
          <w:sz w:val="26"/>
          <w:szCs w:val="26"/>
        </w:rPr>
        <w:t>ГОЛОСОВАЛИ:</w:t>
      </w:r>
      <w:r>
        <w:rPr>
          <w:rFonts w:ascii="Times New Roman" w:hAnsi="Times New Roman" w:cs="Times New Roman"/>
          <w:sz w:val="26"/>
          <w:szCs w:val="26"/>
        </w:rPr>
        <w:t xml:space="preserve"> за – </w:t>
      </w:r>
      <w:r w:rsidR="000920C3" w:rsidRPr="00F8545E">
        <w:rPr>
          <w:rFonts w:ascii="Times New Roman" w:hAnsi="Times New Roman" w:cs="Times New Roman"/>
          <w:b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человека, против – </w:t>
      </w:r>
      <w:r w:rsidR="000920C3" w:rsidRPr="00F8545E">
        <w:rPr>
          <w:rFonts w:ascii="Times New Roman" w:hAnsi="Times New Roman" w:cs="Times New Roman"/>
          <w:b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 xml:space="preserve"> человек.</w:t>
      </w:r>
    </w:p>
    <w:p w:rsidR="002A719D" w:rsidRDefault="002A719D" w:rsidP="002A719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00096D">
        <w:rPr>
          <w:rFonts w:ascii="Times New Roman" w:hAnsi="Times New Roman" w:cs="Times New Roman"/>
          <w:sz w:val="26"/>
          <w:szCs w:val="26"/>
        </w:rPr>
        <w:t>Подготовить</w:t>
      </w:r>
      <w:r>
        <w:rPr>
          <w:rFonts w:ascii="Times New Roman" w:hAnsi="Times New Roman" w:cs="Times New Roman"/>
          <w:sz w:val="26"/>
          <w:szCs w:val="26"/>
        </w:rPr>
        <w:t xml:space="preserve"> настоящий протокол для размещения на официальном сайте </w:t>
      </w:r>
      <w:r w:rsidR="0000096D">
        <w:rPr>
          <w:rFonts w:ascii="Times New Roman" w:hAnsi="Times New Roman" w:cs="Times New Roman"/>
          <w:sz w:val="26"/>
          <w:szCs w:val="26"/>
        </w:rPr>
        <w:t>Кемеровского</w:t>
      </w:r>
      <w:r>
        <w:rPr>
          <w:rFonts w:ascii="Times New Roman" w:hAnsi="Times New Roman" w:cs="Times New Roman"/>
          <w:sz w:val="26"/>
          <w:szCs w:val="26"/>
        </w:rPr>
        <w:t xml:space="preserve"> УФАС России </w:t>
      </w:r>
      <w:bookmarkStart w:id="0" w:name="_GoBack"/>
      <w:bookmarkEnd w:id="0"/>
    </w:p>
    <w:sectPr w:rsidR="002A719D" w:rsidSect="00F337D9">
      <w:pgSz w:w="11906" w:h="16838"/>
      <w:pgMar w:top="567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07B"/>
    <w:rsid w:val="0000096D"/>
    <w:rsid w:val="000920C3"/>
    <w:rsid w:val="000F007B"/>
    <w:rsid w:val="00174CE8"/>
    <w:rsid w:val="001975F7"/>
    <w:rsid w:val="002A133C"/>
    <w:rsid w:val="002A719D"/>
    <w:rsid w:val="00423C66"/>
    <w:rsid w:val="004B66CA"/>
    <w:rsid w:val="00634928"/>
    <w:rsid w:val="006366DB"/>
    <w:rsid w:val="00656068"/>
    <w:rsid w:val="00864787"/>
    <w:rsid w:val="0091257A"/>
    <w:rsid w:val="009742DE"/>
    <w:rsid w:val="00AA0201"/>
    <w:rsid w:val="00C011FE"/>
    <w:rsid w:val="00C866E1"/>
    <w:rsid w:val="00D634CA"/>
    <w:rsid w:val="00DA6530"/>
    <w:rsid w:val="00DF4F15"/>
    <w:rsid w:val="00F337D9"/>
    <w:rsid w:val="00F33B3A"/>
    <w:rsid w:val="00F8545E"/>
    <w:rsid w:val="00F92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FEB034-829B-4F7C-9EDA-42CF48FB9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1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7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F4F1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560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560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Дрешер Анна Константиновна</dc:creator>
  <cp:keywords/>
  <dc:description/>
  <cp:lastModifiedBy>Дрешер Анна Константиновна</cp:lastModifiedBy>
  <cp:revision>16</cp:revision>
  <cp:lastPrinted>2019-08-29T06:58:00Z</cp:lastPrinted>
  <dcterms:created xsi:type="dcterms:W3CDTF">2019-08-26T01:07:00Z</dcterms:created>
  <dcterms:modified xsi:type="dcterms:W3CDTF">2019-08-30T03:38:00Z</dcterms:modified>
</cp:coreProperties>
</file>