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8" w:rsidRPr="001F08C8" w:rsidRDefault="001F08C8" w:rsidP="001F0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42A5A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52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формация по фактам коррупционных проявлений </w:t>
      </w:r>
    </w:p>
    <w:p w:rsidR="00743452" w:rsidRDefault="004244E7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7C79">
        <w:rPr>
          <w:rFonts w:ascii="Times New Roman" w:hAnsi="Times New Roman" w:cs="Times New Roman"/>
          <w:b/>
          <w:sz w:val="28"/>
          <w:szCs w:val="28"/>
        </w:rPr>
        <w:t xml:space="preserve"> Кемеровском УФАС России в</w:t>
      </w:r>
      <w:r w:rsidR="00E61789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58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89">
        <w:rPr>
          <w:rFonts w:ascii="Times New Roman" w:hAnsi="Times New Roman" w:cs="Times New Roman"/>
          <w:b/>
          <w:sz w:val="28"/>
          <w:szCs w:val="28"/>
        </w:rPr>
        <w:t>2</w:t>
      </w:r>
      <w:r w:rsidR="002D2097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="007434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3452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1509"/>
        <w:gridCol w:w="656"/>
        <w:gridCol w:w="1590"/>
        <w:gridCol w:w="1272"/>
        <w:gridCol w:w="656"/>
        <w:gridCol w:w="1292"/>
        <w:gridCol w:w="1386"/>
        <w:gridCol w:w="656"/>
        <w:gridCol w:w="1292"/>
        <w:gridCol w:w="1386"/>
        <w:gridCol w:w="656"/>
        <w:gridCol w:w="1292"/>
        <w:gridCol w:w="1118"/>
      </w:tblGrid>
      <w:tr w:rsidR="004244E7" w:rsidTr="004244E7">
        <w:tc>
          <w:tcPr>
            <w:tcW w:w="2165" w:type="dxa"/>
            <w:gridSpan w:val="2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 w:rsidRPr="00743452">
              <w:rPr>
                <w:rFonts w:ascii="Times New Roman" w:hAnsi="Times New Roman" w:cs="Times New Roman"/>
              </w:rPr>
              <w:t xml:space="preserve">Представления </w:t>
            </w:r>
            <w:r>
              <w:rPr>
                <w:rFonts w:ascii="Times New Roman" w:hAnsi="Times New Roman" w:cs="Times New Roman"/>
              </w:rPr>
              <w:t>и предостережения органов прокуратуры (копии прилагаются)</w:t>
            </w:r>
          </w:p>
        </w:tc>
        <w:tc>
          <w:tcPr>
            <w:tcW w:w="3518" w:type="dxa"/>
            <w:gridSpan w:val="3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</w:t>
            </w:r>
          </w:p>
        </w:tc>
        <w:tc>
          <w:tcPr>
            <w:tcW w:w="3334" w:type="dxa"/>
            <w:gridSpan w:val="3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3334" w:type="dxa"/>
            <w:gridSpan w:val="3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административной ответственности</w:t>
            </w:r>
          </w:p>
        </w:tc>
        <w:tc>
          <w:tcPr>
            <w:tcW w:w="3066" w:type="dxa"/>
            <w:gridSpan w:val="3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дисциплинарной ответственности за правонарушения, указанные в ст. 59.2 Федерального закона от 27.07.2004 №79-ФЗ</w:t>
            </w:r>
          </w:p>
        </w:tc>
      </w:tr>
      <w:tr w:rsidR="004244E7" w:rsidTr="004244E7"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09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(копии писем, приказов прилагаются)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90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сотрудника. Дата задержания (предъявления обвинений)</w:t>
            </w:r>
          </w:p>
        </w:tc>
        <w:tc>
          <w:tcPr>
            <w:tcW w:w="127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УК РФ, по которой обвиняется сотрудник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38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УК РФ и назначенное наказание. Дата вынесения решения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КоАП РФ и назначенное наказание, дата вынесения решения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118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дисц. Взыскания (копия приказа прилагается)</w:t>
            </w:r>
          </w:p>
        </w:tc>
      </w:tr>
      <w:tr w:rsidR="004244E7" w:rsidTr="004244E7"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3452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752" w:rsidRPr="00600752" w:rsidRDefault="00572040" w:rsidP="0060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0752" w:rsidRPr="0060075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                              </w:t>
      </w:r>
      <w:r w:rsidR="00201A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Н.Е. Кухарская</w:t>
      </w:r>
    </w:p>
    <w:sectPr w:rsidR="00600752" w:rsidRPr="00600752" w:rsidSect="0074345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45" w:rsidRDefault="00250345" w:rsidP="001F08C8">
      <w:pPr>
        <w:spacing w:after="0" w:line="240" w:lineRule="auto"/>
      </w:pPr>
      <w:r>
        <w:separator/>
      </w:r>
    </w:p>
  </w:endnote>
  <w:endnote w:type="continuationSeparator" w:id="0">
    <w:p w:rsidR="00250345" w:rsidRDefault="00250345" w:rsidP="001F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45" w:rsidRDefault="00250345" w:rsidP="001F08C8">
      <w:pPr>
        <w:spacing w:after="0" w:line="240" w:lineRule="auto"/>
      </w:pPr>
      <w:r>
        <w:separator/>
      </w:r>
    </w:p>
  </w:footnote>
  <w:footnote w:type="continuationSeparator" w:id="0">
    <w:p w:rsidR="00250345" w:rsidRDefault="00250345" w:rsidP="001F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52"/>
    <w:rsid w:val="00015FC3"/>
    <w:rsid w:val="0004635F"/>
    <w:rsid w:val="000B4790"/>
    <w:rsid w:val="001F08C8"/>
    <w:rsid w:val="00201A0E"/>
    <w:rsid w:val="00211F21"/>
    <w:rsid w:val="00250345"/>
    <w:rsid w:val="0027391F"/>
    <w:rsid w:val="002905B7"/>
    <w:rsid w:val="00297991"/>
    <w:rsid w:val="002C2F77"/>
    <w:rsid w:val="002D2097"/>
    <w:rsid w:val="002E2E81"/>
    <w:rsid w:val="002E7770"/>
    <w:rsid w:val="00333B0E"/>
    <w:rsid w:val="0037086F"/>
    <w:rsid w:val="003954F7"/>
    <w:rsid w:val="003B01AB"/>
    <w:rsid w:val="003B2A83"/>
    <w:rsid w:val="003B327E"/>
    <w:rsid w:val="004244E7"/>
    <w:rsid w:val="00444E9F"/>
    <w:rsid w:val="00470EC0"/>
    <w:rsid w:val="00491D88"/>
    <w:rsid w:val="004941BC"/>
    <w:rsid w:val="004C4A27"/>
    <w:rsid w:val="004C6A86"/>
    <w:rsid w:val="004D6281"/>
    <w:rsid w:val="004F3E3C"/>
    <w:rsid w:val="004F5C87"/>
    <w:rsid w:val="004F688D"/>
    <w:rsid w:val="00531129"/>
    <w:rsid w:val="00546BC8"/>
    <w:rsid w:val="005578FB"/>
    <w:rsid w:val="00572040"/>
    <w:rsid w:val="00587C79"/>
    <w:rsid w:val="00600752"/>
    <w:rsid w:val="00615DB8"/>
    <w:rsid w:val="006478A8"/>
    <w:rsid w:val="00655AAD"/>
    <w:rsid w:val="006844A6"/>
    <w:rsid w:val="006E1DBE"/>
    <w:rsid w:val="006F0715"/>
    <w:rsid w:val="00743452"/>
    <w:rsid w:val="00756714"/>
    <w:rsid w:val="007852D7"/>
    <w:rsid w:val="0079667F"/>
    <w:rsid w:val="007A530B"/>
    <w:rsid w:val="007A6953"/>
    <w:rsid w:val="007C74F8"/>
    <w:rsid w:val="008220E9"/>
    <w:rsid w:val="00842A5A"/>
    <w:rsid w:val="0087223E"/>
    <w:rsid w:val="0087768E"/>
    <w:rsid w:val="00901BB5"/>
    <w:rsid w:val="00911DC8"/>
    <w:rsid w:val="00913374"/>
    <w:rsid w:val="00924946"/>
    <w:rsid w:val="009A502E"/>
    <w:rsid w:val="009A6650"/>
    <w:rsid w:val="009C2FAE"/>
    <w:rsid w:val="00A10144"/>
    <w:rsid w:val="00A1548D"/>
    <w:rsid w:val="00A57DE4"/>
    <w:rsid w:val="00AF3C23"/>
    <w:rsid w:val="00B26D4E"/>
    <w:rsid w:val="00B35ACB"/>
    <w:rsid w:val="00B37C15"/>
    <w:rsid w:val="00B9094C"/>
    <w:rsid w:val="00BA53F5"/>
    <w:rsid w:val="00BC455B"/>
    <w:rsid w:val="00C61203"/>
    <w:rsid w:val="00C8564F"/>
    <w:rsid w:val="00CB7E4E"/>
    <w:rsid w:val="00CC2E8D"/>
    <w:rsid w:val="00D11FCF"/>
    <w:rsid w:val="00D8492B"/>
    <w:rsid w:val="00DA522F"/>
    <w:rsid w:val="00DE0751"/>
    <w:rsid w:val="00E148D0"/>
    <w:rsid w:val="00E31304"/>
    <w:rsid w:val="00E34117"/>
    <w:rsid w:val="00E443C6"/>
    <w:rsid w:val="00E61728"/>
    <w:rsid w:val="00E61789"/>
    <w:rsid w:val="00E72F28"/>
    <w:rsid w:val="00E73A9C"/>
    <w:rsid w:val="00E9484D"/>
    <w:rsid w:val="00EA476B"/>
    <w:rsid w:val="00EA4FDC"/>
    <w:rsid w:val="00EB4695"/>
    <w:rsid w:val="00EF181C"/>
    <w:rsid w:val="00F13E22"/>
    <w:rsid w:val="00F36A31"/>
    <w:rsid w:val="00F5102C"/>
    <w:rsid w:val="00FB304E"/>
    <w:rsid w:val="00FC5BC5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3549-5B31-4D43-8D70-B6DFA5B8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8C8"/>
  </w:style>
  <w:style w:type="paragraph" w:styleId="a6">
    <w:name w:val="footer"/>
    <w:basedOn w:val="a"/>
    <w:link w:val="a7"/>
    <w:uiPriority w:val="99"/>
    <w:semiHidden/>
    <w:unhideWhenUsed/>
    <w:rsid w:val="001F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8C8"/>
  </w:style>
  <w:style w:type="paragraph" w:styleId="a8">
    <w:name w:val="Balloon Text"/>
    <w:basedOn w:val="a"/>
    <w:link w:val="a9"/>
    <w:uiPriority w:val="99"/>
    <w:semiHidden/>
    <w:unhideWhenUsed/>
    <w:rsid w:val="005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Ольга Сергеевна Куликова</cp:lastModifiedBy>
  <cp:revision>2</cp:revision>
  <cp:lastPrinted>2016-10-04T02:39:00Z</cp:lastPrinted>
  <dcterms:created xsi:type="dcterms:W3CDTF">2022-07-05T02:55:00Z</dcterms:created>
  <dcterms:modified xsi:type="dcterms:W3CDTF">2022-07-05T02:55:00Z</dcterms:modified>
</cp:coreProperties>
</file>