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EC" w:rsidRDefault="00550FCA" w:rsidP="008245EC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Toc225754831"/>
      <w:bookmarkStart w:id="1" w:name="_Toc225754875"/>
      <w:bookmarkStart w:id="2" w:name="_Toc320798355"/>
      <w:r>
        <w:rPr>
          <w:rFonts w:ascii="Times New Roman" w:hAnsi="Times New Roman"/>
          <w:b/>
          <w:color w:val="000000"/>
          <w:sz w:val="32"/>
          <w:szCs w:val="32"/>
        </w:rPr>
        <w:t>К</w:t>
      </w:r>
      <w:r w:rsidR="008245EC" w:rsidRPr="008245EC">
        <w:rPr>
          <w:rFonts w:ascii="Times New Roman" w:hAnsi="Times New Roman"/>
          <w:b/>
          <w:color w:val="000000"/>
          <w:sz w:val="32"/>
          <w:szCs w:val="32"/>
        </w:rPr>
        <w:t xml:space="preserve"> пресс-конференции «</w:t>
      </w:r>
      <w:proofErr w:type="gramStart"/>
      <w:r w:rsidRPr="00550FCA">
        <w:rPr>
          <w:rFonts w:ascii="Times New Roman" w:hAnsi="Times New Roman"/>
          <w:b/>
          <w:color w:val="000000"/>
          <w:sz w:val="32"/>
          <w:szCs w:val="32"/>
        </w:rPr>
        <w:t>Кемеровское</w:t>
      </w:r>
      <w:proofErr w:type="gramEnd"/>
      <w:r w:rsidRPr="00550FCA">
        <w:rPr>
          <w:rFonts w:ascii="Times New Roman" w:hAnsi="Times New Roman"/>
          <w:b/>
          <w:color w:val="000000"/>
          <w:sz w:val="32"/>
          <w:szCs w:val="32"/>
        </w:rPr>
        <w:t xml:space="preserve"> УФАС России: итоги 2013 года</w:t>
      </w:r>
      <w:r w:rsidR="008245EC" w:rsidRPr="008245EC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520CF2" w:rsidRPr="00520CF2" w:rsidRDefault="00520CF2" w:rsidP="00550FC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20CF2">
        <w:rPr>
          <w:rFonts w:ascii="Times New Roman" w:hAnsi="Times New Roman"/>
          <w:b/>
          <w:sz w:val="28"/>
          <w:szCs w:val="28"/>
        </w:rPr>
        <w:t>Новое</w:t>
      </w:r>
    </w:p>
    <w:p w:rsidR="00550FCA" w:rsidRPr="00542237" w:rsidRDefault="00A170BC" w:rsidP="00550F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50FCA" w:rsidRPr="00542237">
        <w:rPr>
          <w:rFonts w:ascii="Times New Roman" w:hAnsi="Times New Roman"/>
          <w:sz w:val="28"/>
          <w:szCs w:val="28"/>
        </w:rPr>
        <w:t>яд самых главных нововведений и изменений в законодательстве, который коснулся ФАС Росс</w:t>
      </w:r>
      <w:proofErr w:type="gramStart"/>
      <w:r w:rsidR="00550FCA" w:rsidRPr="00542237">
        <w:rPr>
          <w:rFonts w:ascii="Times New Roman" w:hAnsi="Times New Roman"/>
          <w:sz w:val="28"/>
          <w:szCs w:val="28"/>
        </w:rPr>
        <w:t>ии и ее</w:t>
      </w:r>
      <w:proofErr w:type="gramEnd"/>
      <w:r w:rsidR="00550FCA" w:rsidRPr="00542237">
        <w:rPr>
          <w:rFonts w:ascii="Times New Roman" w:hAnsi="Times New Roman"/>
          <w:sz w:val="28"/>
          <w:szCs w:val="28"/>
        </w:rPr>
        <w:t xml:space="preserve"> территориальных органов</w:t>
      </w:r>
      <w:r w:rsidR="00542237">
        <w:rPr>
          <w:rFonts w:ascii="Times New Roman" w:hAnsi="Times New Roman"/>
          <w:sz w:val="28"/>
          <w:szCs w:val="28"/>
        </w:rPr>
        <w:t>:</w:t>
      </w:r>
    </w:p>
    <w:p w:rsidR="00550FCA" w:rsidRPr="00542237" w:rsidRDefault="000230B7" w:rsidP="000230B7">
      <w:pPr>
        <w:pStyle w:val="aa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sz w:val="28"/>
          <w:szCs w:val="28"/>
        </w:rPr>
        <w:t>внесены изменения в Федеральный закон «О защите конкуренции» - теперь и</w:t>
      </w:r>
      <w:r w:rsidR="00550FCA" w:rsidRPr="00542237">
        <w:rPr>
          <w:rFonts w:ascii="Times New Roman" w:hAnsi="Times New Roman"/>
          <w:sz w:val="28"/>
          <w:szCs w:val="28"/>
        </w:rPr>
        <w:t xml:space="preserve">сключен уведомительный </w:t>
      </w:r>
      <w:proofErr w:type="gramStart"/>
      <w:r w:rsidR="00550FCA" w:rsidRPr="005422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0FCA" w:rsidRPr="00542237">
        <w:rPr>
          <w:rFonts w:ascii="Times New Roman" w:hAnsi="Times New Roman"/>
          <w:sz w:val="28"/>
          <w:szCs w:val="28"/>
        </w:rPr>
        <w:t xml:space="preserve"> экономической концентрацией</w:t>
      </w:r>
    </w:p>
    <w:p w:rsidR="00550FCA" w:rsidRPr="00542237" w:rsidRDefault="000230B7" w:rsidP="000230B7">
      <w:pPr>
        <w:pStyle w:val="aa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sz w:val="28"/>
          <w:szCs w:val="28"/>
        </w:rPr>
        <w:t>в</w:t>
      </w:r>
      <w:r w:rsidR="00550FCA" w:rsidRPr="00542237">
        <w:rPr>
          <w:rFonts w:ascii="Times New Roman" w:hAnsi="Times New Roman"/>
          <w:sz w:val="28"/>
          <w:szCs w:val="28"/>
        </w:rPr>
        <w:t xml:space="preserve">ведено смягчение ответственности лиц, содействующих расследованию нарушений антимонопольного законодательства </w:t>
      </w:r>
    </w:p>
    <w:p w:rsidR="00550FCA" w:rsidRPr="00542237" w:rsidRDefault="000230B7" w:rsidP="000230B7">
      <w:pPr>
        <w:pStyle w:val="aa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sz w:val="28"/>
          <w:szCs w:val="28"/>
        </w:rPr>
        <w:t>в</w:t>
      </w:r>
      <w:r w:rsidR="00550FCA" w:rsidRPr="00542237">
        <w:rPr>
          <w:rFonts w:ascii="Times New Roman" w:hAnsi="Times New Roman"/>
          <w:sz w:val="28"/>
          <w:szCs w:val="28"/>
        </w:rPr>
        <w:t>веден особый штраф за сговоры на торгах</w:t>
      </w:r>
    </w:p>
    <w:p w:rsidR="00550FCA" w:rsidRDefault="000230B7" w:rsidP="000230B7">
      <w:pPr>
        <w:pStyle w:val="aa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sz w:val="28"/>
          <w:szCs w:val="28"/>
        </w:rPr>
        <w:t>в</w:t>
      </w:r>
      <w:r w:rsidR="00550FCA" w:rsidRPr="00542237">
        <w:rPr>
          <w:rFonts w:ascii="Times New Roman" w:hAnsi="Times New Roman"/>
          <w:sz w:val="28"/>
          <w:szCs w:val="28"/>
        </w:rPr>
        <w:t xml:space="preserve">ведена ответственность телевизионных компаний за   рекламу </w:t>
      </w:r>
      <w:proofErr w:type="spellStart"/>
      <w:r w:rsidR="00550FCA" w:rsidRPr="00542237">
        <w:rPr>
          <w:rFonts w:ascii="Times New Roman" w:hAnsi="Times New Roman"/>
          <w:sz w:val="28"/>
          <w:szCs w:val="28"/>
        </w:rPr>
        <w:t>БАД’ов</w:t>
      </w:r>
      <w:proofErr w:type="spellEnd"/>
      <w:r w:rsidR="00550FCA" w:rsidRPr="00542237">
        <w:rPr>
          <w:rFonts w:ascii="Times New Roman" w:hAnsi="Times New Roman"/>
          <w:sz w:val="28"/>
          <w:szCs w:val="28"/>
        </w:rPr>
        <w:t>, не соответствующую законодательству о рекламе.</w:t>
      </w:r>
    </w:p>
    <w:p w:rsidR="006441C9" w:rsidRPr="00542237" w:rsidRDefault="00A170BC" w:rsidP="006441C9">
      <w:pPr>
        <w:pStyle w:val="aa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441C9">
        <w:rPr>
          <w:rFonts w:ascii="Times New Roman" w:hAnsi="Times New Roman"/>
          <w:sz w:val="28"/>
          <w:szCs w:val="28"/>
        </w:rPr>
        <w:t xml:space="preserve"> 1 января 2014 года в полном объеме начал действовать ФЗ </w:t>
      </w:r>
      <w:r w:rsidR="006441C9" w:rsidRPr="006441C9">
        <w:rPr>
          <w:rFonts w:ascii="Times New Roman" w:hAnsi="Times New Roman"/>
          <w:sz w:val="28"/>
          <w:szCs w:val="28"/>
        </w:rPr>
        <w:t>№ 22</w:t>
      </w:r>
      <w:r w:rsidR="006441C9">
        <w:rPr>
          <w:rFonts w:ascii="Times New Roman" w:hAnsi="Times New Roman"/>
          <w:sz w:val="28"/>
          <w:szCs w:val="28"/>
        </w:rPr>
        <w:t>3</w:t>
      </w:r>
      <w:r w:rsidR="006441C9" w:rsidRPr="006441C9">
        <w:rPr>
          <w:rFonts w:ascii="Times New Roman" w:hAnsi="Times New Roman"/>
          <w:sz w:val="28"/>
          <w:szCs w:val="28"/>
        </w:rPr>
        <w:t>-ФЗ «О закупках товаров, работ, услуг отдельными видами юридических лиц».</w:t>
      </w:r>
      <w:r w:rsidR="006441C9">
        <w:rPr>
          <w:rFonts w:ascii="Times New Roman" w:hAnsi="Times New Roman"/>
          <w:sz w:val="28"/>
          <w:szCs w:val="28"/>
        </w:rPr>
        <w:t xml:space="preserve"> Теперь </w:t>
      </w:r>
      <w:r w:rsidR="006441C9" w:rsidRPr="006441C9">
        <w:rPr>
          <w:rFonts w:ascii="Times New Roman" w:hAnsi="Times New Roman"/>
          <w:sz w:val="28"/>
          <w:szCs w:val="28"/>
        </w:rPr>
        <w:t xml:space="preserve">требования </w:t>
      </w:r>
      <w:r w:rsidR="006441C9">
        <w:rPr>
          <w:rFonts w:ascii="Times New Roman" w:hAnsi="Times New Roman"/>
          <w:sz w:val="28"/>
          <w:szCs w:val="28"/>
        </w:rPr>
        <w:t>этого закона</w:t>
      </w:r>
      <w:r w:rsidR="006441C9" w:rsidRPr="006441C9">
        <w:rPr>
          <w:rFonts w:ascii="Times New Roman" w:hAnsi="Times New Roman"/>
          <w:sz w:val="28"/>
          <w:szCs w:val="28"/>
        </w:rPr>
        <w:t xml:space="preserve"> будут распространяться на все муниципальные предприятия и муниципальные автономные учреждения. </w:t>
      </w:r>
      <w:r w:rsidR="006441C9">
        <w:rPr>
          <w:rFonts w:ascii="Times New Roman" w:hAnsi="Times New Roman"/>
          <w:sz w:val="28"/>
          <w:szCs w:val="28"/>
        </w:rPr>
        <w:t>О</w:t>
      </w:r>
      <w:r w:rsidR="006441C9" w:rsidRPr="006441C9">
        <w:rPr>
          <w:rFonts w:ascii="Times New Roman" w:hAnsi="Times New Roman"/>
          <w:sz w:val="28"/>
          <w:szCs w:val="28"/>
        </w:rPr>
        <w:t xml:space="preserve">рганизации обязаны раскрывать и публично размещать информацию </w:t>
      </w:r>
      <w:proofErr w:type="gramStart"/>
      <w:r w:rsidR="006441C9" w:rsidRPr="006441C9">
        <w:rPr>
          <w:rFonts w:ascii="Times New Roman" w:hAnsi="Times New Roman"/>
          <w:sz w:val="28"/>
          <w:szCs w:val="28"/>
        </w:rPr>
        <w:t>о</w:t>
      </w:r>
      <w:proofErr w:type="gramEnd"/>
      <w:r w:rsidR="006441C9" w:rsidRPr="006441C9">
        <w:rPr>
          <w:rFonts w:ascii="Times New Roman" w:hAnsi="Times New Roman"/>
          <w:sz w:val="28"/>
          <w:szCs w:val="28"/>
        </w:rPr>
        <w:t xml:space="preserve"> всех проводимых ими закупках на официальном портале </w:t>
      </w:r>
      <w:proofErr w:type="spellStart"/>
      <w:r w:rsidR="006441C9" w:rsidRPr="006441C9">
        <w:rPr>
          <w:rFonts w:ascii="Times New Roman" w:hAnsi="Times New Roman"/>
          <w:sz w:val="28"/>
          <w:szCs w:val="28"/>
        </w:rPr>
        <w:t>госзакупок</w:t>
      </w:r>
      <w:proofErr w:type="spellEnd"/>
      <w:r w:rsidR="006441C9" w:rsidRPr="006441C9">
        <w:rPr>
          <w:rFonts w:ascii="Times New Roman" w:hAnsi="Times New Roman"/>
          <w:sz w:val="28"/>
          <w:szCs w:val="28"/>
        </w:rPr>
        <w:t xml:space="preserve"> (www.zakupki.gov.ru).</w:t>
      </w:r>
    </w:p>
    <w:p w:rsidR="00550FCA" w:rsidRPr="00542237" w:rsidRDefault="00550FCA" w:rsidP="000230B7">
      <w:pPr>
        <w:pStyle w:val="aa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sz w:val="28"/>
          <w:szCs w:val="28"/>
        </w:rPr>
        <w:t>с 1 января 2014г. вступил в силу закон «О Федеральной контрактной системе».</w:t>
      </w:r>
    </w:p>
    <w:p w:rsidR="00550FCA" w:rsidRPr="00542237" w:rsidRDefault="00520CF2" w:rsidP="00550F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50FCA" w:rsidRPr="00542237">
        <w:rPr>
          <w:rFonts w:ascii="Times New Roman" w:hAnsi="Times New Roman"/>
          <w:sz w:val="28"/>
          <w:szCs w:val="28"/>
        </w:rPr>
        <w:t xml:space="preserve"> Кемеровском УФАС России (и еще более чем в 20 </w:t>
      </w:r>
      <w:r>
        <w:rPr>
          <w:rFonts w:ascii="Times New Roman" w:hAnsi="Times New Roman"/>
          <w:sz w:val="28"/>
          <w:szCs w:val="28"/>
        </w:rPr>
        <w:t>территориальных органах ФАС России</w:t>
      </w:r>
      <w:r w:rsidR="00550FCA" w:rsidRPr="00542237">
        <w:rPr>
          <w:rFonts w:ascii="Times New Roman" w:hAnsi="Times New Roman"/>
          <w:sz w:val="28"/>
          <w:szCs w:val="28"/>
        </w:rPr>
        <w:t>) появилась специальная аппаратура для возможности видеок</w:t>
      </w:r>
      <w:r w:rsidR="000230B7" w:rsidRPr="00542237">
        <w:rPr>
          <w:rFonts w:ascii="Times New Roman" w:hAnsi="Times New Roman"/>
          <w:sz w:val="28"/>
          <w:szCs w:val="28"/>
        </w:rPr>
        <w:t>о</w:t>
      </w:r>
      <w:r w:rsidR="00550FCA" w:rsidRPr="00542237">
        <w:rPr>
          <w:rFonts w:ascii="Times New Roman" w:hAnsi="Times New Roman"/>
          <w:sz w:val="28"/>
          <w:szCs w:val="28"/>
        </w:rPr>
        <w:t>нференцсвязи и собственно</w:t>
      </w:r>
      <w:r w:rsidR="000230B7" w:rsidRPr="00542237">
        <w:rPr>
          <w:rFonts w:ascii="Times New Roman" w:hAnsi="Times New Roman"/>
          <w:sz w:val="28"/>
          <w:szCs w:val="28"/>
        </w:rPr>
        <w:t xml:space="preserve"> дистанционного рассмотрения дел. Еще одно нововведение – создана единая база решений всей службы и размещена она на сайте </w:t>
      </w:r>
      <w:r>
        <w:rPr>
          <w:rFonts w:ascii="Times New Roman" w:hAnsi="Times New Roman"/>
          <w:sz w:val="28"/>
          <w:szCs w:val="28"/>
        </w:rPr>
        <w:t xml:space="preserve">ФАС России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fas</w:t>
      </w:r>
      <w:proofErr w:type="spellEnd"/>
      <w:r w:rsidRPr="00520CF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520CF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230B7" w:rsidRPr="00542237">
        <w:rPr>
          <w:rFonts w:ascii="Times New Roman" w:hAnsi="Times New Roman"/>
          <w:sz w:val="28"/>
          <w:szCs w:val="28"/>
        </w:rPr>
        <w:t>.</w:t>
      </w:r>
      <w:r w:rsidR="00550FCA" w:rsidRPr="00542237">
        <w:rPr>
          <w:rFonts w:ascii="Times New Roman" w:hAnsi="Times New Roman"/>
          <w:sz w:val="28"/>
          <w:szCs w:val="28"/>
        </w:rPr>
        <w:t xml:space="preserve"> </w:t>
      </w:r>
    </w:p>
    <w:p w:rsidR="00520CF2" w:rsidRDefault="00520CF2" w:rsidP="000230B7">
      <w:pPr>
        <w:spacing w:after="0"/>
        <w:ind w:firstLine="85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Итоги года</w:t>
      </w:r>
    </w:p>
    <w:p w:rsidR="002155CA" w:rsidRPr="00542237" w:rsidRDefault="00520CF2" w:rsidP="000230B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состоялся</w:t>
      </w:r>
      <w:r w:rsidR="002155CA" w:rsidRPr="00542237">
        <w:rPr>
          <w:rFonts w:ascii="Times New Roman" w:hAnsi="Times New Roman"/>
          <w:sz w:val="28"/>
          <w:szCs w:val="28"/>
        </w:rPr>
        <w:t xml:space="preserve"> Совет территориальных органов ФАС России в Сибирском Федеральном округе. Кемеровское УФАС приветствовало в своих стенах 11 руководителей </w:t>
      </w:r>
      <w:proofErr w:type="gramStart"/>
      <w:r w:rsidR="002155CA" w:rsidRPr="00542237">
        <w:rPr>
          <w:rFonts w:ascii="Times New Roman" w:hAnsi="Times New Roman"/>
          <w:sz w:val="28"/>
          <w:szCs w:val="28"/>
        </w:rPr>
        <w:t>–к</w:t>
      </w:r>
      <w:proofErr w:type="gramEnd"/>
      <w:r w:rsidR="002155CA" w:rsidRPr="00542237">
        <w:rPr>
          <w:rFonts w:ascii="Times New Roman" w:hAnsi="Times New Roman"/>
          <w:sz w:val="28"/>
          <w:szCs w:val="28"/>
        </w:rPr>
        <w:t xml:space="preserve">оллег из </w:t>
      </w:r>
      <w:r>
        <w:rPr>
          <w:rFonts w:ascii="Times New Roman" w:hAnsi="Times New Roman"/>
          <w:sz w:val="28"/>
          <w:szCs w:val="28"/>
        </w:rPr>
        <w:t>территориальных управлений</w:t>
      </w:r>
      <w:r w:rsidR="002155CA" w:rsidRPr="00542237">
        <w:rPr>
          <w:rFonts w:ascii="Times New Roman" w:hAnsi="Times New Roman"/>
          <w:sz w:val="28"/>
          <w:szCs w:val="28"/>
        </w:rPr>
        <w:t xml:space="preserve"> ФАС России</w:t>
      </w:r>
      <w:r w:rsidR="00C57772" w:rsidRPr="005422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Руководители</w:t>
      </w:r>
      <w:r w:rsidR="00C57772" w:rsidRPr="00542237">
        <w:rPr>
          <w:rFonts w:ascii="Times New Roman" w:hAnsi="Times New Roman"/>
          <w:sz w:val="28"/>
          <w:szCs w:val="28"/>
        </w:rPr>
        <w:t xml:space="preserve"> </w:t>
      </w:r>
      <w:r w:rsidR="002155CA" w:rsidRPr="00542237">
        <w:rPr>
          <w:rFonts w:ascii="Times New Roman" w:hAnsi="Times New Roman"/>
          <w:sz w:val="28"/>
          <w:szCs w:val="28"/>
        </w:rPr>
        <w:t xml:space="preserve">обсудили практику  применения  Федерального  закона «О закупках товаров,   работ,   услуг   отдельными   видами  юридических  лиц» и вопрос о необходимости   внесения   изменений   в  КоАП  РФ и вопрос  </w:t>
      </w:r>
      <w:proofErr w:type="gramStart"/>
      <w:r w:rsidR="002155CA" w:rsidRPr="00542237">
        <w:rPr>
          <w:rFonts w:ascii="Times New Roman" w:hAnsi="Times New Roman"/>
          <w:sz w:val="28"/>
          <w:szCs w:val="28"/>
        </w:rPr>
        <w:t>повышения эффективности    применения    института    предупреждения   нарушений антимонопольного законодательства</w:t>
      </w:r>
      <w:proofErr w:type="gramEnd"/>
      <w:r w:rsidR="002155CA" w:rsidRPr="00542237">
        <w:rPr>
          <w:rFonts w:ascii="Times New Roman" w:hAnsi="Times New Roman"/>
          <w:sz w:val="28"/>
          <w:szCs w:val="28"/>
        </w:rPr>
        <w:t>.</w:t>
      </w:r>
    </w:p>
    <w:p w:rsidR="002155CA" w:rsidRPr="00520CF2" w:rsidRDefault="00520CF2" w:rsidP="000230B7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20CF2">
        <w:rPr>
          <w:rFonts w:ascii="Times New Roman" w:hAnsi="Times New Roman"/>
          <w:b/>
          <w:sz w:val="28"/>
          <w:szCs w:val="28"/>
        </w:rPr>
        <w:t>Статистика</w:t>
      </w:r>
    </w:p>
    <w:p w:rsidR="007618B3" w:rsidRPr="00542237" w:rsidRDefault="007618B3" w:rsidP="007618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sz w:val="28"/>
          <w:szCs w:val="28"/>
        </w:rPr>
        <w:t>В 201</w:t>
      </w:r>
      <w:r w:rsidR="00B10EDC" w:rsidRPr="00542237">
        <w:rPr>
          <w:rFonts w:ascii="Times New Roman" w:hAnsi="Times New Roman"/>
          <w:sz w:val="28"/>
          <w:szCs w:val="28"/>
        </w:rPr>
        <w:t>3</w:t>
      </w:r>
      <w:r w:rsidRPr="00542237">
        <w:rPr>
          <w:rFonts w:ascii="Times New Roman" w:hAnsi="Times New Roman"/>
          <w:sz w:val="28"/>
          <w:szCs w:val="28"/>
        </w:rPr>
        <w:t xml:space="preserve"> году специалист</w:t>
      </w:r>
      <w:r w:rsidR="00E12D37" w:rsidRPr="00542237">
        <w:rPr>
          <w:rFonts w:ascii="Times New Roman" w:hAnsi="Times New Roman"/>
          <w:sz w:val="28"/>
          <w:szCs w:val="28"/>
        </w:rPr>
        <w:t xml:space="preserve">ы </w:t>
      </w:r>
      <w:r w:rsidRPr="00542237">
        <w:rPr>
          <w:rFonts w:ascii="Times New Roman" w:hAnsi="Times New Roman"/>
          <w:sz w:val="28"/>
          <w:szCs w:val="28"/>
        </w:rPr>
        <w:t xml:space="preserve">Управления </w:t>
      </w:r>
      <w:r w:rsidR="00E12D37" w:rsidRPr="00542237">
        <w:rPr>
          <w:rFonts w:ascii="Times New Roman" w:hAnsi="Times New Roman"/>
          <w:sz w:val="28"/>
          <w:szCs w:val="28"/>
        </w:rPr>
        <w:t>рассмотрели</w:t>
      </w:r>
      <w:r w:rsidRPr="00542237">
        <w:rPr>
          <w:rFonts w:ascii="Times New Roman" w:hAnsi="Times New Roman"/>
          <w:sz w:val="28"/>
          <w:szCs w:val="28"/>
        </w:rPr>
        <w:t xml:space="preserve"> </w:t>
      </w:r>
      <w:r w:rsidR="00B10EDC" w:rsidRPr="00542237">
        <w:rPr>
          <w:rFonts w:ascii="Times New Roman" w:hAnsi="Times New Roman"/>
          <w:b/>
          <w:sz w:val="28"/>
          <w:szCs w:val="28"/>
        </w:rPr>
        <w:t>1253</w:t>
      </w:r>
      <w:r w:rsidR="00B10EDC" w:rsidRPr="00542237">
        <w:rPr>
          <w:rFonts w:ascii="Times New Roman" w:hAnsi="Times New Roman"/>
          <w:sz w:val="28"/>
          <w:szCs w:val="28"/>
        </w:rPr>
        <w:t xml:space="preserve"> обращения по признакам нарушения в различных сферах (это и антимонопольное законодательство, и Закон о рекламе, и закон о торговле и </w:t>
      </w:r>
      <w:proofErr w:type="spellStart"/>
      <w:r w:rsidR="00B10EDC" w:rsidRPr="00542237">
        <w:rPr>
          <w:rFonts w:ascii="Times New Roman" w:hAnsi="Times New Roman"/>
          <w:sz w:val="28"/>
          <w:szCs w:val="28"/>
        </w:rPr>
        <w:t>госзакупки</w:t>
      </w:r>
      <w:proofErr w:type="spellEnd"/>
      <w:r w:rsidR="00B10EDC" w:rsidRPr="00542237">
        <w:rPr>
          <w:rFonts w:ascii="Times New Roman" w:hAnsi="Times New Roman"/>
          <w:sz w:val="28"/>
          <w:szCs w:val="28"/>
        </w:rPr>
        <w:t xml:space="preserve">). </w:t>
      </w:r>
      <w:r w:rsidR="00520CF2">
        <w:rPr>
          <w:rFonts w:ascii="Times New Roman" w:hAnsi="Times New Roman"/>
          <w:sz w:val="28"/>
          <w:szCs w:val="28"/>
        </w:rPr>
        <w:t>В</w:t>
      </w:r>
      <w:r w:rsidR="00B10EDC" w:rsidRPr="00542237">
        <w:rPr>
          <w:rFonts w:ascii="Times New Roman" w:hAnsi="Times New Roman"/>
          <w:sz w:val="28"/>
          <w:szCs w:val="28"/>
        </w:rPr>
        <w:t xml:space="preserve"> предыдущи</w:t>
      </w:r>
      <w:r w:rsidR="00520CF2">
        <w:rPr>
          <w:rFonts w:ascii="Times New Roman" w:hAnsi="Times New Roman"/>
          <w:sz w:val="28"/>
          <w:szCs w:val="28"/>
        </w:rPr>
        <w:t>й</w:t>
      </w:r>
      <w:r w:rsidR="00B10EDC" w:rsidRPr="00542237">
        <w:rPr>
          <w:rFonts w:ascii="Times New Roman" w:hAnsi="Times New Roman"/>
          <w:sz w:val="28"/>
          <w:szCs w:val="28"/>
        </w:rPr>
        <w:t xml:space="preserve"> год</w:t>
      </w:r>
      <w:r w:rsidR="00520CF2">
        <w:rPr>
          <w:rFonts w:ascii="Times New Roman" w:hAnsi="Times New Roman"/>
          <w:sz w:val="28"/>
          <w:szCs w:val="28"/>
        </w:rPr>
        <w:t xml:space="preserve"> - 1211 заявлений</w:t>
      </w:r>
      <w:r w:rsidR="00B10EDC" w:rsidRPr="00542237">
        <w:rPr>
          <w:rFonts w:ascii="Times New Roman" w:hAnsi="Times New Roman"/>
          <w:sz w:val="28"/>
          <w:szCs w:val="28"/>
        </w:rPr>
        <w:t xml:space="preserve">. </w:t>
      </w:r>
      <w:r w:rsidR="00520CF2">
        <w:rPr>
          <w:rFonts w:ascii="Times New Roman" w:hAnsi="Times New Roman"/>
          <w:sz w:val="28"/>
          <w:szCs w:val="28"/>
        </w:rPr>
        <w:t xml:space="preserve">Большая часть обращений </w:t>
      </w:r>
      <w:r w:rsidR="00B52024" w:rsidRPr="00542237">
        <w:rPr>
          <w:rFonts w:ascii="Times New Roman" w:hAnsi="Times New Roman"/>
          <w:sz w:val="28"/>
          <w:szCs w:val="28"/>
        </w:rPr>
        <w:t xml:space="preserve">приходится на </w:t>
      </w:r>
      <w:r w:rsidR="00B52024" w:rsidRPr="00542237">
        <w:rPr>
          <w:rFonts w:ascii="Times New Roman" w:hAnsi="Times New Roman"/>
          <w:sz w:val="28"/>
          <w:szCs w:val="28"/>
        </w:rPr>
        <w:lastRenderedPageBreak/>
        <w:t>госзаказ</w:t>
      </w:r>
      <w:r w:rsidR="00E4046B" w:rsidRPr="00542237">
        <w:rPr>
          <w:rFonts w:ascii="Times New Roman" w:hAnsi="Times New Roman"/>
          <w:sz w:val="28"/>
          <w:szCs w:val="28"/>
        </w:rPr>
        <w:t>. При этом только чуть больше 30%  таких жалоб признаются обоснованными.</w:t>
      </w:r>
      <w:r w:rsidR="00B52024" w:rsidRPr="00542237">
        <w:rPr>
          <w:rFonts w:ascii="Times New Roman" w:hAnsi="Times New Roman"/>
          <w:sz w:val="28"/>
          <w:szCs w:val="28"/>
        </w:rPr>
        <w:t xml:space="preserve"> </w:t>
      </w:r>
    </w:p>
    <w:p w:rsidR="00E12D37" w:rsidRPr="00C63459" w:rsidRDefault="00E4046B" w:rsidP="00E12D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b/>
          <w:sz w:val="28"/>
          <w:szCs w:val="28"/>
        </w:rPr>
        <w:t>337</w:t>
      </w:r>
      <w:r w:rsidR="00E12D37" w:rsidRPr="00542237">
        <w:rPr>
          <w:rFonts w:ascii="Times New Roman" w:hAnsi="Times New Roman"/>
          <w:sz w:val="28"/>
          <w:szCs w:val="28"/>
        </w:rPr>
        <w:t xml:space="preserve"> </w:t>
      </w:r>
      <w:r w:rsidRPr="00542237">
        <w:rPr>
          <w:rFonts w:ascii="Times New Roman" w:hAnsi="Times New Roman"/>
          <w:sz w:val="28"/>
          <w:szCs w:val="28"/>
        </w:rPr>
        <w:t>различных</w:t>
      </w:r>
      <w:r w:rsidR="00E12D37" w:rsidRPr="00542237">
        <w:rPr>
          <w:rFonts w:ascii="Times New Roman" w:hAnsi="Times New Roman"/>
          <w:sz w:val="28"/>
          <w:szCs w:val="28"/>
        </w:rPr>
        <w:t xml:space="preserve"> </w:t>
      </w:r>
      <w:r w:rsidR="002640D9" w:rsidRPr="00542237">
        <w:rPr>
          <w:rFonts w:ascii="Times New Roman" w:hAnsi="Times New Roman"/>
          <w:sz w:val="28"/>
          <w:szCs w:val="28"/>
        </w:rPr>
        <w:t>нарушени</w:t>
      </w:r>
      <w:r w:rsidRPr="00542237">
        <w:rPr>
          <w:rFonts w:ascii="Times New Roman" w:hAnsi="Times New Roman"/>
          <w:sz w:val="28"/>
          <w:szCs w:val="28"/>
        </w:rPr>
        <w:t>й</w:t>
      </w:r>
      <w:r w:rsidR="002640D9" w:rsidRPr="00542237">
        <w:rPr>
          <w:rFonts w:ascii="Times New Roman" w:hAnsi="Times New Roman"/>
          <w:sz w:val="28"/>
          <w:szCs w:val="28"/>
        </w:rPr>
        <w:t xml:space="preserve"> выявлено и пресечено Кемеровским УФАС России в 201</w:t>
      </w:r>
      <w:r w:rsidRPr="00542237">
        <w:rPr>
          <w:rFonts w:ascii="Times New Roman" w:hAnsi="Times New Roman"/>
          <w:sz w:val="28"/>
          <w:szCs w:val="28"/>
        </w:rPr>
        <w:t>3</w:t>
      </w:r>
      <w:r w:rsidR="002640D9" w:rsidRPr="00542237">
        <w:rPr>
          <w:rFonts w:ascii="Times New Roman" w:hAnsi="Times New Roman"/>
          <w:sz w:val="28"/>
          <w:szCs w:val="28"/>
        </w:rPr>
        <w:t xml:space="preserve"> году </w:t>
      </w:r>
      <w:r w:rsidR="00E12D37" w:rsidRPr="00542237">
        <w:rPr>
          <w:rFonts w:ascii="Times New Roman" w:hAnsi="Times New Roman"/>
          <w:sz w:val="28"/>
          <w:szCs w:val="28"/>
        </w:rPr>
        <w:t>(</w:t>
      </w:r>
      <w:r w:rsidR="00416AC3" w:rsidRPr="00542237">
        <w:rPr>
          <w:rFonts w:ascii="Times New Roman" w:hAnsi="Times New Roman"/>
          <w:sz w:val="28"/>
          <w:szCs w:val="28"/>
        </w:rPr>
        <w:t>практически не изменилось по сравнению с 2012 годом</w:t>
      </w:r>
      <w:r w:rsidR="00E12D37" w:rsidRPr="00542237">
        <w:rPr>
          <w:rFonts w:ascii="Times New Roman" w:hAnsi="Times New Roman"/>
          <w:sz w:val="28"/>
          <w:szCs w:val="28"/>
        </w:rPr>
        <w:t>).</w:t>
      </w:r>
    </w:p>
    <w:p w:rsidR="000D3628" w:rsidRDefault="000D3628" w:rsidP="000D36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sz w:val="28"/>
          <w:szCs w:val="28"/>
        </w:rPr>
        <w:t xml:space="preserve">Наиболее характерными видами нарушения (помимо жалоб на нарушения в процедуры </w:t>
      </w:r>
      <w:proofErr w:type="spellStart"/>
      <w:r w:rsidRPr="00542237">
        <w:rPr>
          <w:rFonts w:ascii="Times New Roman" w:hAnsi="Times New Roman"/>
          <w:sz w:val="28"/>
          <w:szCs w:val="28"/>
        </w:rPr>
        <w:t>госзакупок</w:t>
      </w:r>
      <w:proofErr w:type="spellEnd"/>
      <w:r w:rsidRPr="00542237">
        <w:rPr>
          <w:rFonts w:ascii="Times New Roman" w:hAnsi="Times New Roman"/>
          <w:sz w:val="28"/>
          <w:szCs w:val="28"/>
        </w:rPr>
        <w:t>) стали</w:t>
      </w:r>
      <w:r w:rsidRPr="00542237">
        <w:rPr>
          <w:rFonts w:ascii="Times New Roman" w:hAnsi="Times New Roman"/>
          <w:bCs/>
          <w:sz w:val="28"/>
          <w:szCs w:val="28"/>
        </w:rPr>
        <w:t xml:space="preserve"> </w:t>
      </w:r>
      <w:r w:rsidRPr="00542237">
        <w:rPr>
          <w:rFonts w:ascii="Times New Roman" w:hAnsi="Times New Roman"/>
          <w:snapToGrid w:val="0"/>
          <w:sz w:val="28"/>
          <w:szCs w:val="28"/>
        </w:rPr>
        <w:t xml:space="preserve">нарушения в сфере электроснабжения, водоснабжения и рекламы. Граждане жаловались на нарушения порядка </w:t>
      </w:r>
      <w:r w:rsidRPr="00542237">
        <w:rPr>
          <w:rFonts w:ascii="Times New Roman" w:hAnsi="Times New Roman"/>
          <w:sz w:val="28"/>
          <w:szCs w:val="28"/>
        </w:rPr>
        <w:t>отключения</w:t>
      </w:r>
      <w:r w:rsidRPr="00542237">
        <w:rPr>
          <w:rFonts w:ascii="Times New Roman" w:hAnsi="Times New Roman"/>
          <w:snapToGrid w:val="0"/>
          <w:sz w:val="28"/>
          <w:szCs w:val="28"/>
        </w:rPr>
        <w:t xml:space="preserve"> электроэнергии</w:t>
      </w:r>
      <w:r w:rsidRPr="00542237">
        <w:rPr>
          <w:rFonts w:ascii="Times New Roman" w:hAnsi="Times New Roman"/>
          <w:bCs/>
          <w:sz w:val="28"/>
          <w:szCs w:val="28"/>
        </w:rPr>
        <w:t xml:space="preserve"> или </w:t>
      </w:r>
      <w:r w:rsidRPr="00542237">
        <w:rPr>
          <w:rFonts w:ascii="Times New Roman" w:hAnsi="Times New Roman"/>
          <w:color w:val="000000"/>
          <w:sz w:val="28"/>
          <w:szCs w:val="28"/>
        </w:rPr>
        <w:t xml:space="preserve">предоставления коммунальных услуг и </w:t>
      </w:r>
      <w:r w:rsidRPr="00542237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542237">
        <w:rPr>
          <w:rFonts w:ascii="Times New Roman" w:hAnsi="Times New Roman"/>
          <w:snapToGrid w:val="0"/>
          <w:sz w:val="28"/>
          <w:szCs w:val="28"/>
        </w:rPr>
        <w:t>незаконную</w:t>
      </w:r>
      <w:proofErr w:type="gramEnd"/>
      <w:r w:rsidRPr="00542237">
        <w:rPr>
          <w:rFonts w:ascii="Times New Roman" w:hAnsi="Times New Roman"/>
          <w:snapToGrid w:val="0"/>
          <w:sz w:val="28"/>
          <w:szCs w:val="28"/>
        </w:rPr>
        <w:t xml:space="preserve"> смс-рассылку (так называемый спам</w:t>
      </w:r>
      <w:r w:rsidR="00F83E96" w:rsidRPr="00542237">
        <w:rPr>
          <w:rFonts w:ascii="Times New Roman" w:hAnsi="Times New Roman"/>
          <w:snapToGrid w:val="0"/>
          <w:sz w:val="28"/>
          <w:szCs w:val="28"/>
        </w:rPr>
        <w:t>, а подробнее об этом немного позже</w:t>
      </w:r>
      <w:r w:rsidRPr="00542237">
        <w:rPr>
          <w:rFonts w:ascii="Times New Roman" w:hAnsi="Times New Roman"/>
          <w:snapToGrid w:val="0"/>
          <w:sz w:val="28"/>
          <w:szCs w:val="28"/>
        </w:rPr>
        <w:t>)</w:t>
      </w:r>
      <w:r w:rsidRPr="00542237">
        <w:rPr>
          <w:rFonts w:ascii="Times New Roman" w:hAnsi="Times New Roman"/>
          <w:sz w:val="28"/>
          <w:szCs w:val="28"/>
        </w:rPr>
        <w:t>.</w:t>
      </w:r>
    </w:p>
    <w:p w:rsidR="00520CF2" w:rsidRDefault="00520CF2" w:rsidP="000D3628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AF5B8A" w:rsidRPr="00520CF2" w:rsidRDefault="00520CF2" w:rsidP="00AF5B8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20CF2">
        <w:rPr>
          <w:rFonts w:ascii="Times New Roman" w:hAnsi="Times New Roman"/>
          <w:b/>
          <w:sz w:val="28"/>
          <w:szCs w:val="28"/>
        </w:rPr>
        <w:t>Д</w:t>
      </w:r>
      <w:r w:rsidR="00AF5B8A" w:rsidRPr="00520CF2">
        <w:rPr>
          <w:rFonts w:ascii="Times New Roman" w:hAnsi="Times New Roman"/>
          <w:b/>
          <w:sz w:val="28"/>
          <w:szCs w:val="28"/>
        </w:rPr>
        <w:t xml:space="preserve">ело в отношении ОАО «РЖД» </w:t>
      </w:r>
    </w:p>
    <w:p w:rsidR="00AF5B8A" w:rsidRPr="00542237" w:rsidRDefault="00AF5B8A" w:rsidP="00AF5B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sz w:val="28"/>
          <w:szCs w:val="28"/>
        </w:rPr>
        <w:t>ОАО «РЖД» - субъект естественной монополии в сфере оказания услуг железнодорожных перевозок на территории Российской Федерации.</w:t>
      </w:r>
    </w:p>
    <w:p w:rsidR="00AF5B8A" w:rsidRPr="00542237" w:rsidRDefault="00AF5B8A" w:rsidP="00AF5B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sz w:val="28"/>
          <w:szCs w:val="28"/>
        </w:rPr>
        <w:t>Зачастую нарушения антимонопольного законодательства  в этой сфере непосредственно связны с перевозкой различных видов грузов, для которых ОАО «РЖД» преднамеренно устанавливает ограничения при перевозках.</w:t>
      </w:r>
    </w:p>
    <w:p w:rsidR="00AF5B8A" w:rsidRPr="00542237" w:rsidRDefault="00AF5B8A" w:rsidP="00AF5B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sz w:val="28"/>
          <w:szCs w:val="28"/>
        </w:rPr>
        <w:t>ОАО «РЖД» под предлогом необходимости разработки Местных технических условий (МТУ) неоднократно чинило препятствия ряду грузоотправителей в перевозке нестандартного груза – шаров стальных помольных, упакованных в МКР и помещенных в универсальные контейнеры.</w:t>
      </w:r>
    </w:p>
    <w:p w:rsidR="00AF5B8A" w:rsidRPr="00542237" w:rsidRDefault="001E5CA2" w:rsidP="00AF5B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sz w:val="28"/>
          <w:szCs w:val="28"/>
        </w:rPr>
        <w:t xml:space="preserve">В апреле 2013 года специалисты </w:t>
      </w:r>
      <w:r w:rsidR="00520CF2">
        <w:rPr>
          <w:rFonts w:ascii="Times New Roman" w:hAnsi="Times New Roman"/>
          <w:sz w:val="28"/>
          <w:szCs w:val="28"/>
        </w:rPr>
        <w:t xml:space="preserve">антимонопольной </w:t>
      </w:r>
      <w:r w:rsidRPr="00542237">
        <w:rPr>
          <w:rFonts w:ascii="Times New Roman" w:hAnsi="Times New Roman"/>
          <w:sz w:val="28"/>
          <w:szCs w:val="28"/>
        </w:rPr>
        <w:t>службы установили, что открытое акционерное общество «Российские железные дороги» нарушило статью 10 ФЗ «О защите конкуренции», т.е. неправомерно понуждало одну из компаний отменить отправки груза - «шары стальные помольные», отказало в перевозке такого груза другой компании и потребовало разработать Местные технические условий (МТУ). Кемеровское УФАС выдало обществу предписание.</w:t>
      </w:r>
    </w:p>
    <w:p w:rsidR="001E5CA2" w:rsidRPr="00542237" w:rsidRDefault="00520CF2" w:rsidP="00AF5B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E5CA2" w:rsidRPr="00542237">
        <w:rPr>
          <w:rFonts w:ascii="Times New Roman" w:hAnsi="Times New Roman"/>
          <w:sz w:val="28"/>
          <w:szCs w:val="28"/>
        </w:rPr>
        <w:t xml:space="preserve"> ноябре 2013 года</w:t>
      </w:r>
      <w:r w:rsidR="00AF5B8A" w:rsidRPr="00542237">
        <w:rPr>
          <w:rFonts w:ascii="Times New Roman" w:hAnsi="Times New Roman"/>
          <w:sz w:val="28"/>
          <w:szCs w:val="28"/>
        </w:rPr>
        <w:t xml:space="preserve"> ОАО «РЖД» исполнило предписание Кемеровского УФАС России, после вступления в законную силу ненормативных актов Кемеровского УФАС России. </w:t>
      </w:r>
      <w:r w:rsidR="001E5CA2" w:rsidRPr="00542237">
        <w:rPr>
          <w:rFonts w:ascii="Times New Roman" w:hAnsi="Times New Roman"/>
          <w:sz w:val="28"/>
          <w:szCs w:val="28"/>
        </w:rPr>
        <w:t>Суды т</w:t>
      </w:r>
      <w:r w:rsidR="00755034">
        <w:rPr>
          <w:rFonts w:ascii="Times New Roman" w:hAnsi="Times New Roman"/>
          <w:sz w:val="28"/>
          <w:szCs w:val="28"/>
        </w:rPr>
        <w:t>р</w:t>
      </w:r>
      <w:r w:rsidR="001E5CA2" w:rsidRPr="00542237">
        <w:rPr>
          <w:rFonts w:ascii="Times New Roman" w:hAnsi="Times New Roman"/>
          <w:sz w:val="28"/>
          <w:szCs w:val="28"/>
        </w:rPr>
        <w:t>ех инстанций подтвердили правоту выводов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="001E5CA2" w:rsidRPr="00542237">
        <w:rPr>
          <w:rFonts w:ascii="Times New Roman" w:hAnsi="Times New Roman"/>
          <w:sz w:val="28"/>
          <w:szCs w:val="28"/>
        </w:rPr>
        <w:t>.</w:t>
      </w:r>
    </w:p>
    <w:p w:rsidR="00AF5B8A" w:rsidRPr="00542237" w:rsidRDefault="001E5CA2" w:rsidP="00AF5B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sz w:val="28"/>
          <w:szCs w:val="28"/>
        </w:rPr>
        <w:t>О</w:t>
      </w:r>
      <w:r w:rsidR="00AF5B8A" w:rsidRPr="00542237">
        <w:rPr>
          <w:rFonts w:ascii="Times New Roman" w:hAnsi="Times New Roman"/>
          <w:sz w:val="28"/>
          <w:szCs w:val="28"/>
        </w:rPr>
        <w:t xml:space="preserve">бщество </w:t>
      </w:r>
      <w:r w:rsidR="00520CF2">
        <w:rPr>
          <w:rFonts w:ascii="Times New Roman" w:hAnsi="Times New Roman"/>
          <w:sz w:val="28"/>
          <w:szCs w:val="28"/>
        </w:rPr>
        <w:t>привлечено</w:t>
      </w:r>
      <w:r w:rsidR="00AF5B8A" w:rsidRPr="00542237">
        <w:rPr>
          <w:rFonts w:ascii="Times New Roman" w:hAnsi="Times New Roman"/>
          <w:sz w:val="28"/>
          <w:szCs w:val="28"/>
        </w:rPr>
        <w:t xml:space="preserve"> к административной ответственности в виде штрафа в размере</w:t>
      </w:r>
      <w:r w:rsidRPr="00542237">
        <w:rPr>
          <w:rFonts w:ascii="Times New Roman" w:hAnsi="Times New Roman"/>
          <w:sz w:val="28"/>
          <w:szCs w:val="28"/>
        </w:rPr>
        <w:t xml:space="preserve"> более</w:t>
      </w:r>
      <w:r w:rsidR="00AF5B8A" w:rsidRPr="00542237">
        <w:rPr>
          <w:rFonts w:ascii="Times New Roman" w:hAnsi="Times New Roman"/>
          <w:sz w:val="28"/>
          <w:szCs w:val="28"/>
        </w:rPr>
        <w:t xml:space="preserve"> пяти миллионов. Постановление о наложении штрафа еще в стадии исполнения. </w:t>
      </w:r>
      <w:r w:rsidR="00520CF2">
        <w:rPr>
          <w:rFonts w:ascii="Times New Roman" w:hAnsi="Times New Roman"/>
          <w:sz w:val="28"/>
          <w:szCs w:val="28"/>
        </w:rPr>
        <w:t>П</w:t>
      </w:r>
      <w:r w:rsidR="00AF5B8A" w:rsidRPr="00542237">
        <w:rPr>
          <w:rFonts w:ascii="Times New Roman" w:hAnsi="Times New Roman"/>
          <w:sz w:val="28"/>
          <w:szCs w:val="28"/>
        </w:rPr>
        <w:t>ервая судебная инстанция – Арбитражный суд Кемеровской области</w:t>
      </w:r>
      <w:r w:rsidRPr="00542237">
        <w:rPr>
          <w:rFonts w:ascii="Times New Roman" w:hAnsi="Times New Roman"/>
          <w:sz w:val="28"/>
          <w:szCs w:val="28"/>
        </w:rPr>
        <w:t xml:space="preserve"> – </w:t>
      </w:r>
      <w:r w:rsidR="00AF5B8A" w:rsidRPr="00542237">
        <w:rPr>
          <w:rFonts w:ascii="Times New Roman" w:hAnsi="Times New Roman"/>
          <w:sz w:val="28"/>
          <w:szCs w:val="28"/>
        </w:rPr>
        <w:t>вынес</w:t>
      </w:r>
      <w:r w:rsidRPr="00542237">
        <w:rPr>
          <w:rFonts w:ascii="Times New Roman" w:hAnsi="Times New Roman"/>
          <w:sz w:val="28"/>
          <w:szCs w:val="28"/>
        </w:rPr>
        <w:t>ла</w:t>
      </w:r>
      <w:r w:rsidR="00AF5B8A" w:rsidRPr="00542237">
        <w:rPr>
          <w:rFonts w:ascii="Times New Roman" w:hAnsi="Times New Roman"/>
          <w:sz w:val="28"/>
          <w:szCs w:val="28"/>
        </w:rPr>
        <w:t xml:space="preserve"> решение в пользу</w:t>
      </w:r>
      <w:r w:rsidR="00520CF2">
        <w:rPr>
          <w:rFonts w:ascii="Times New Roman" w:hAnsi="Times New Roman"/>
          <w:sz w:val="28"/>
          <w:szCs w:val="28"/>
        </w:rPr>
        <w:t xml:space="preserve"> УФАС</w:t>
      </w:r>
      <w:r w:rsidR="00AF5B8A" w:rsidRPr="00542237">
        <w:rPr>
          <w:rFonts w:ascii="Times New Roman" w:hAnsi="Times New Roman"/>
          <w:sz w:val="28"/>
          <w:szCs w:val="28"/>
        </w:rPr>
        <w:t>.</w:t>
      </w:r>
    </w:p>
    <w:p w:rsidR="00AF5B8A" w:rsidRPr="00542237" w:rsidRDefault="00AF5B8A" w:rsidP="00AF5B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sz w:val="28"/>
          <w:szCs w:val="28"/>
        </w:rPr>
        <w:t>Проблемы, связанные с перевозкой грузов железнодорожным транспортом, остаются одними из главных в сфере железнодорожных перевозок на всей территории Российской Федерации.</w:t>
      </w:r>
    </w:p>
    <w:p w:rsidR="00AF5B8A" w:rsidRDefault="00AF5B8A" w:rsidP="00AF5B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sz w:val="28"/>
          <w:szCs w:val="28"/>
        </w:rPr>
        <w:t>В данном случае можно говорить о формировании новой судебной практики, а также пресечение монополистической деятельности в сфере железнодорожных перевозок.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32BC" w:rsidRPr="00542237" w:rsidRDefault="00520CF2" w:rsidP="005422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Нарушения органов власти</w:t>
      </w:r>
    </w:p>
    <w:p w:rsidR="00FA32BC" w:rsidRPr="00542237" w:rsidRDefault="00FA32BC" w:rsidP="00FA32B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42237">
        <w:rPr>
          <w:rFonts w:ascii="Times New Roman" w:hAnsi="Times New Roman"/>
          <w:bCs/>
          <w:sz w:val="28"/>
          <w:szCs w:val="28"/>
        </w:rPr>
        <w:t>Кемеровское</w:t>
      </w:r>
      <w:proofErr w:type="gramEnd"/>
      <w:r w:rsidRPr="00542237">
        <w:rPr>
          <w:rFonts w:ascii="Times New Roman" w:hAnsi="Times New Roman"/>
          <w:bCs/>
          <w:sz w:val="28"/>
          <w:szCs w:val="28"/>
        </w:rPr>
        <w:t xml:space="preserve"> УФАС России  за 2013 год </w:t>
      </w:r>
      <w:r w:rsidRPr="00542237">
        <w:rPr>
          <w:rFonts w:ascii="Times New Roman" w:hAnsi="Times New Roman"/>
          <w:bCs/>
          <w:sz w:val="28"/>
          <w:szCs w:val="28"/>
          <w:u w:val="single"/>
        </w:rPr>
        <w:t xml:space="preserve">возбудило </w:t>
      </w:r>
      <w:r w:rsidRPr="00542237">
        <w:rPr>
          <w:rFonts w:ascii="Times New Roman" w:hAnsi="Times New Roman"/>
          <w:b/>
          <w:bCs/>
          <w:sz w:val="28"/>
          <w:szCs w:val="28"/>
          <w:u w:val="single"/>
        </w:rPr>
        <w:t>34</w:t>
      </w:r>
      <w:r w:rsidRPr="00542237">
        <w:rPr>
          <w:rFonts w:ascii="Times New Roman" w:hAnsi="Times New Roman"/>
          <w:bCs/>
          <w:sz w:val="28"/>
          <w:szCs w:val="28"/>
          <w:u w:val="single"/>
        </w:rPr>
        <w:t xml:space="preserve"> дела по нарушениям органов власти</w:t>
      </w:r>
      <w:r w:rsidRPr="00542237">
        <w:rPr>
          <w:rFonts w:ascii="Times New Roman" w:hAnsi="Times New Roman"/>
          <w:bCs/>
          <w:sz w:val="28"/>
          <w:szCs w:val="28"/>
        </w:rPr>
        <w:t xml:space="preserve"> Кемеровской области (в 2012 – 14 дел). Такая разница объясняется в первую очередь повышением эффективности работы </w:t>
      </w:r>
      <w:proofErr w:type="gramStart"/>
      <w:r w:rsidRPr="00542237">
        <w:rPr>
          <w:rFonts w:ascii="Times New Roman" w:hAnsi="Times New Roman"/>
          <w:bCs/>
          <w:sz w:val="28"/>
          <w:szCs w:val="28"/>
        </w:rPr>
        <w:t>Управления</w:t>
      </w:r>
      <w:proofErr w:type="gramEnd"/>
      <w:r w:rsidRPr="00542237">
        <w:rPr>
          <w:rFonts w:ascii="Times New Roman" w:hAnsi="Times New Roman"/>
          <w:bCs/>
          <w:sz w:val="28"/>
          <w:szCs w:val="28"/>
        </w:rPr>
        <w:t xml:space="preserve"> т.е. увеличением числа нарушений, установленных по собственной инициативе.</w:t>
      </w:r>
    </w:p>
    <w:p w:rsidR="00755034" w:rsidRDefault="00755034" w:rsidP="00FA32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A32BC" w:rsidRPr="00542237" w:rsidRDefault="00FA32BC" w:rsidP="00FA32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sz w:val="28"/>
          <w:szCs w:val="28"/>
        </w:rPr>
        <w:t xml:space="preserve">Из </w:t>
      </w:r>
      <w:r w:rsidRPr="00542237">
        <w:rPr>
          <w:rFonts w:ascii="Times New Roman" w:hAnsi="Times New Roman"/>
          <w:b/>
          <w:sz w:val="28"/>
          <w:szCs w:val="28"/>
        </w:rPr>
        <w:t>34</w:t>
      </w:r>
      <w:r w:rsidRPr="00542237">
        <w:rPr>
          <w:rFonts w:ascii="Times New Roman" w:hAnsi="Times New Roman"/>
          <w:sz w:val="28"/>
          <w:szCs w:val="28"/>
        </w:rPr>
        <w:t xml:space="preserve"> дел в </w:t>
      </w:r>
      <w:r w:rsidRPr="00542237">
        <w:rPr>
          <w:rFonts w:ascii="Times New Roman" w:hAnsi="Times New Roman"/>
          <w:b/>
          <w:sz w:val="28"/>
          <w:szCs w:val="28"/>
        </w:rPr>
        <w:t xml:space="preserve">28 </w:t>
      </w:r>
      <w:r w:rsidRPr="00542237">
        <w:rPr>
          <w:rFonts w:ascii="Times New Roman" w:hAnsi="Times New Roman"/>
          <w:sz w:val="28"/>
          <w:szCs w:val="28"/>
        </w:rPr>
        <w:t>случаях были установлены и подтверждены</w:t>
      </w:r>
      <w:r w:rsidRPr="00542237">
        <w:rPr>
          <w:rFonts w:ascii="Times New Roman" w:hAnsi="Times New Roman"/>
          <w:b/>
          <w:sz w:val="28"/>
          <w:szCs w:val="28"/>
        </w:rPr>
        <w:t xml:space="preserve"> </w:t>
      </w:r>
      <w:r w:rsidRPr="00542237">
        <w:rPr>
          <w:rFonts w:ascii="Times New Roman" w:hAnsi="Times New Roman"/>
          <w:sz w:val="28"/>
          <w:szCs w:val="28"/>
        </w:rPr>
        <w:t>факты нарушения, выдано 1</w:t>
      </w:r>
      <w:r w:rsidRPr="00542237">
        <w:rPr>
          <w:rFonts w:ascii="Times New Roman" w:hAnsi="Times New Roman"/>
          <w:b/>
          <w:sz w:val="28"/>
          <w:szCs w:val="28"/>
        </w:rPr>
        <w:t xml:space="preserve">7 </w:t>
      </w:r>
      <w:r w:rsidRPr="00542237">
        <w:rPr>
          <w:rFonts w:ascii="Times New Roman" w:hAnsi="Times New Roman"/>
          <w:sz w:val="28"/>
          <w:szCs w:val="28"/>
        </w:rPr>
        <w:t xml:space="preserve">предписаний (в 2012 году </w:t>
      </w:r>
      <w:r w:rsidRPr="00542237">
        <w:rPr>
          <w:rFonts w:ascii="Times New Roman" w:hAnsi="Times New Roman"/>
          <w:b/>
          <w:sz w:val="28"/>
          <w:szCs w:val="28"/>
        </w:rPr>
        <w:t xml:space="preserve">7 </w:t>
      </w:r>
      <w:r w:rsidRPr="00542237">
        <w:rPr>
          <w:rFonts w:ascii="Times New Roman" w:hAnsi="Times New Roman"/>
          <w:sz w:val="28"/>
          <w:szCs w:val="28"/>
        </w:rPr>
        <w:t>предписаний).</w:t>
      </w:r>
    </w:p>
    <w:p w:rsidR="00FA32BC" w:rsidRPr="00542237" w:rsidRDefault="00FA32BC" w:rsidP="00FA32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sz w:val="28"/>
          <w:szCs w:val="28"/>
        </w:rPr>
        <w:t>Эти нарушения можно разбить по категориям:</w:t>
      </w:r>
    </w:p>
    <w:p w:rsidR="00FA32BC" w:rsidRPr="00542237" w:rsidRDefault="00FA32BC" w:rsidP="00FA32B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42237">
        <w:rPr>
          <w:rFonts w:ascii="Times New Roman" w:hAnsi="Times New Roman"/>
          <w:b/>
          <w:sz w:val="28"/>
          <w:szCs w:val="28"/>
        </w:rPr>
        <w:tab/>
        <w:t>4</w:t>
      </w:r>
      <w:r w:rsidRPr="00542237">
        <w:rPr>
          <w:rFonts w:ascii="Times New Roman" w:hAnsi="Times New Roman"/>
          <w:sz w:val="28"/>
          <w:szCs w:val="28"/>
        </w:rPr>
        <w:t xml:space="preserve"> факта нарушения органов власти касались </w:t>
      </w:r>
      <w:proofErr w:type="spellStart"/>
      <w:r w:rsidRPr="00542237">
        <w:rPr>
          <w:rFonts w:ascii="Times New Roman" w:hAnsi="Times New Roman"/>
          <w:sz w:val="28"/>
          <w:szCs w:val="28"/>
        </w:rPr>
        <w:t>неразмещения</w:t>
      </w:r>
      <w:proofErr w:type="spellEnd"/>
      <w:r w:rsidRPr="00542237">
        <w:rPr>
          <w:rFonts w:ascii="Times New Roman" w:hAnsi="Times New Roman"/>
          <w:sz w:val="28"/>
          <w:szCs w:val="28"/>
        </w:rPr>
        <w:t xml:space="preserve"> информации о проведении отбора исполнителя работ для муниципальных нужд в сети Интернет.</w:t>
      </w:r>
    </w:p>
    <w:p w:rsidR="00FA32BC" w:rsidRPr="00542237" w:rsidRDefault="00FA32BC" w:rsidP="00FA32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b/>
          <w:sz w:val="28"/>
          <w:szCs w:val="28"/>
        </w:rPr>
        <w:t xml:space="preserve">4  случая </w:t>
      </w:r>
      <w:r w:rsidRPr="00542237">
        <w:rPr>
          <w:rFonts w:ascii="Times New Roman" w:hAnsi="Times New Roman"/>
          <w:sz w:val="28"/>
          <w:szCs w:val="28"/>
        </w:rPr>
        <w:t>относились к необоснованному препятствованию деятельности хозяйствующих субъектов.</w:t>
      </w:r>
    </w:p>
    <w:p w:rsidR="00FA32BC" w:rsidRPr="00542237" w:rsidRDefault="00FA32BC" w:rsidP="00FA32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b/>
          <w:sz w:val="28"/>
          <w:szCs w:val="28"/>
        </w:rPr>
        <w:tab/>
        <w:t>2</w:t>
      </w:r>
      <w:r w:rsidRPr="00542237">
        <w:rPr>
          <w:rFonts w:ascii="Times New Roman" w:hAnsi="Times New Roman"/>
          <w:sz w:val="28"/>
          <w:szCs w:val="28"/>
        </w:rPr>
        <w:t xml:space="preserve"> нарушения, допущенные органами власти, стали результатом ограничений в выборе продавцов. </w:t>
      </w:r>
    </w:p>
    <w:p w:rsidR="00FA32BC" w:rsidRPr="00542237" w:rsidRDefault="00FA32BC" w:rsidP="00FA32B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sz w:val="28"/>
          <w:szCs w:val="28"/>
        </w:rPr>
        <w:t xml:space="preserve"> </w:t>
      </w:r>
      <w:r w:rsidRPr="00542237">
        <w:rPr>
          <w:rFonts w:ascii="Times New Roman" w:hAnsi="Times New Roman"/>
          <w:sz w:val="28"/>
          <w:szCs w:val="28"/>
        </w:rPr>
        <w:tab/>
        <w:t xml:space="preserve">В </w:t>
      </w:r>
      <w:r w:rsidRPr="00542237">
        <w:rPr>
          <w:rFonts w:ascii="Times New Roman" w:hAnsi="Times New Roman"/>
          <w:b/>
          <w:sz w:val="28"/>
          <w:szCs w:val="28"/>
        </w:rPr>
        <w:t xml:space="preserve">10-ти </w:t>
      </w:r>
      <w:r w:rsidRPr="00542237">
        <w:rPr>
          <w:rFonts w:ascii="Times New Roman" w:hAnsi="Times New Roman"/>
          <w:sz w:val="28"/>
          <w:szCs w:val="28"/>
        </w:rPr>
        <w:t>случаях</w:t>
      </w:r>
      <w:r w:rsidRPr="00542237">
        <w:rPr>
          <w:rFonts w:ascii="Times New Roman" w:hAnsi="Times New Roman"/>
          <w:b/>
          <w:sz w:val="28"/>
          <w:szCs w:val="28"/>
        </w:rPr>
        <w:t xml:space="preserve"> </w:t>
      </w:r>
      <w:r w:rsidRPr="00542237">
        <w:rPr>
          <w:rFonts w:ascii="Times New Roman" w:hAnsi="Times New Roman"/>
          <w:sz w:val="28"/>
          <w:szCs w:val="28"/>
        </w:rPr>
        <w:t>имело место</w:t>
      </w:r>
      <w:r w:rsidRPr="00542237">
        <w:rPr>
          <w:rFonts w:ascii="Times New Roman" w:hAnsi="Times New Roman"/>
          <w:b/>
          <w:sz w:val="28"/>
          <w:szCs w:val="28"/>
        </w:rPr>
        <w:t xml:space="preserve"> </w:t>
      </w:r>
      <w:r w:rsidRPr="00542237">
        <w:rPr>
          <w:rFonts w:ascii="Times New Roman" w:hAnsi="Times New Roman"/>
          <w:sz w:val="28"/>
          <w:szCs w:val="28"/>
        </w:rPr>
        <w:t>незаконное</w:t>
      </w:r>
      <w:r w:rsidRPr="00542237">
        <w:rPr>
          <w:rFonts w:ascii="Times New Roman" w:hAnsi="Times New Roman"/>
          <w:b/>
          <w:sz w:val="28"/>
          <w:szCs w:val="28"/>
        </w:rPr>
        <w:t xml:space="preserve"> </w:t>
      </w:r>
      <w:r w:rsidRPr="00542237">
        <w:rPr>
          <w:rFonts w:ascii="Times New Roman" w:hAnsi="Times New Roman"/>
          <w:sz w:val="28"/>
          <w:szCs w:val="28"/>
        </w:rPr>
        <w:t>предоставление муниципальных преференций.</w:t>
      </w:r>
    </w:p>
    <w:p w:rsidR="00FA32BC" w:rsidRPr="00542237" w:rsidRDefault="00FA32BC" w:rsidP="00FA32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2237">
        <w:rPr>
          <w:rFonts w:ascii="Times New Roman" w:hAnsi="Times New Roman"/>
          <w:b/>
          <w:sz w:val="28"/>
          <w:szCs w:val="28"/>
        </w:rPr>
        <w:t>8</w:t>
      </w:r>
      <w:r w:rsidRPr="00542237">
        <w:rPr>
          <w:rFonts w:ascii="Times New Roman" w:hAnsi="Times New Roman"/>
          <w:sz w:val="28"/>
          <w:szCs w:val="28"/>
        </w:rPr>
        <w:t xml:space="preserve"> нарушений относятся к наделению хозяйствующего субъекта властными функциями.</w:t>
      </w:r>
    </w:p>
    <w:p w:rsidR="00520CF2" w:rsidRDefault="00520CF2" w:rsidP="00122DCA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20CF2" w:rsidRDefault="00FB19A8" w:rsidP="00520C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0CF2">
        <w:rPr>
          <w:rFonts w:ascii="Times New Roman" w:hAnsi="Times New Roman"/>
          <w:b/>
          <w:sz w:val="28"/>
          <w:szCs w:val="28"/>
        </w:rPr>
        <w:t>Статья 18.1</w:t>
      </w:r>
      <w:r w:rsidR="00520CF2">
        <w:rPr>
          <w:rFonts w:ascii="Times New Roman" w:hAnsi="Times New Roman"/>
          <w:b/>
          <w:sz w:val="28"/>
          <w:szCs w:val="28"/>
        </w:rPr>
        <w:t xml:space="preserve">. </w:t>
      </w:r>
      <w:r w:rsidR="00520CF2" w:rsidRPr="00520CF2">
        <w:rPr>
          <w:rFonts w:ascii="Times New Roman" w:hAnsi="Times New Roman"/>
          <w:b/>
          <w:sz w:val="28"/>
          <w:szCs w:val="28"/>
        </w:rPr>
        <w:t>Д</w:t>
      </w:r>
      <w:r w:rsidRPr="00520CF2">
        <w:rPr>
          <w:rFonts w:ascii="Times New Roman" w:hAnsi="Times New Roman"/>
          <w:b/>
          <w:sz w:val="28"/>
          <w:szCs w:val="28"/>
        </w:rPr>
        <w:t>еятельност</w:t>
      </w:r>
      <w:r w:rsidR="00520CF2" w:rsidRPr="00520CF2">
        <w:rPr>
          <w:rFonts w:ascii="Times New Roman" w:hAnsi="Times New Roman"/>
          <w:b/>
          <w:sz w:val="28"/>
          <w:szCs w:val="28"/>
        </w:rPr>
        <w:t>ь</w:t>
      </w:r>
      <w:r w:rsidRPr="00520CF2">
        <w:rPr>
          <w:rFonts w:ascii="Times New Roman" w:hAnsi="Times New Roman"/>
          <w:b/>
          <w:sz w:val="28"/>
          <w:szCs w:val="28"/>
        </w:rPr>
        <w:t xml:space="preserve"> по пресечению нарушений на торгах.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19A8" w:rsidRPr="00520CF2" w:rsidRDefault="00FB19A8" w:rsidP="00520C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рассмотрения жалоб на проведение торгов у антимонопольного органа короткие сроки – 7 дней. </w:t>
      </w:r>
      <w:r w:rsidR="00122DCA">
        <w:rPr>
          <w:rFonts w:ascii="Times New Roman" w:hAnsi="Times New Roman"/>
          <w:sz w:val="28"/>
          <w:szCs w:val="28"/>
        </w:rPr>
        <w:t xml:space="preserve">Сама статья 18.1, в порядке которой </w:t>
      </w:r>
      <w:r w:rsidR="00520CF2">
        <w:rPr>
          <w:rFonts w:ascii="Times New Roman" w:hAnsi="Times New Roman"/>
          <w:sz w:val="28"/>
          <w:szCs w:val="28"/>
        </w:rPr>
        <w:t>рассматриваются</w:t>
      </w:r>
      <w:r w:rsidR="00122DCA">
        <w:rPr>
          <w:rFonts w:ascii="Times New Roman" w:hAnsi="Times New Roman"/>
          <w:sz w:val="28"/>
          <w:szCs w:val="28"/>
        </w:rPr>
        <w:t xml:space="preserve"> эти жалобы, введена в 2012 году</w:t>
      </w:r>
      <w:proofErr w:type="gramStart"/>
      <w:r w:rsidR="00520CF2">
        <w:rPr>
          <w:rFonts w:ascii="Times New Roman" w:hAnsi="Times New Roman"/>
          <w:sz w:val="28"/>
          <w:szCs w:val="28"/>
        </w:rPr>
        <w:t>.</w:t>
      </w:r>
      <w:proofErr w:type="gramEnd"/>
      <w:r w:rsidR="00520CF2">
        <w:rPr>
          <w:rFonts w:ascii="Times New Roman" w:hAnsi="Times New Roman"/>
          <w:sz w:val="28"/>
          <w:szCs w:val="28"/>
        </w:rPr>
        <w:t xml:space="preserve"> К</w:t>
      </w:r>
      <w:r w:rsidR="00122DCA">
        <w:rPr>
          <w:rFonts w:ascii="Times New Roman" w:hAnsi="Times New Roman"/>
          <w:sz w:val="28"/>
          <w:szCs w:val="28"/>
        </w:rPr>
        <w:t xml:space="preserve">оличество жалоб по этой теме неуклонно увеличивается. В </w:t>
      </w:r>
      <w:proofErr w:type="gramStart"/>
      <w:r w:rsidR="00122DCA" w:rsidRPr="00C63459">
        <w:rPr>
          <w:rFonts w:ascii="Times New Roman" w:hAnsi="Times New Roman"/>
          <w:sz w:val="28"/>
          <w:szCs w:val="28"/>
        </w:rPr>
        <w:t>Кемеровск</w:t>
      </w:r>
      <w:r w:rsidR="00122DCA">
        <w:rPr>
          <w:rFonts w:ascii="Times New Roman" w:hAnsi="Times New Roman"/>
          <w:sz w:val="28"/>
          <w:szCs w:val="28"/>
        </w:rPr>
        <w:t>ое</w:t>
      </w:r>
      <w:proofErr w:type="gramEnd"/>
      <w:r w:rsidR="00122DCA" w:rsidRPr="00C63459">
        <w:rPr>
          <w:rFonts w:ascii="Times New Roman" w:hAnsi="Times New Roman"/>
          <w:sz w:val="28"/>
          <w:szCs w:val="28"/>
        </w:rPr>
        <w:t xml:space="preserve"> УФАС России </w:t>
      </w:r>
      <w:r w:rsidR="00122DCA">
        <w:rPr>
          <w:rFonts w:ascii="Times New Roman" w:hAnsi="Times New Roman"/>
          <w:sz w:val="28"/>
          <w:szCs w:val="28"/>
        </w:rPr>
        <w:t>поступило</w:t>
      </w:r>
      <w:r w:rsidR="00122DCA" w:rsidRPr="00C63459">
        <w:rPr>
          <w:rFonts w:ascii="Times New Roman" w:hAnsi="Times New Roman"/>
          <w:sz w:val="28"/>
          <w:szCs w:val="28"/>
        </w:rPr>
        <w:t xml:space="preserve"> </w:t>
      </w:r>
      <w:r w:rsidR="00122DCA" w:rsidRPr="00122DCA">
        <w:rPr>
          <w:rFonts w:ascii="Times New Roman" w:hAnsi="Times New Roman"/>
          <w:b/>
          <w:sz w:val="28"/>
          <w:szCs w:val="28"/>
        </w:rPr>
        <w:t>72</w:t>
      </w:r>
      <w:r w:rsidR="00122DCA">
        <w:rPr>
          <w:rFonts w:ascii="Times New Roman" w:hAnsi="Times New Roman"/>
          <w:sz w:val="28"/>
          <w:szCs w:val="28"/>
        </w:rPr>
        <w:t xml:space="preserve"> жалобы (</w:t>
      </w:r>
      <w:r w:rsidR="003E1628">
        <w:rPr>
          <w:rFonts w:ascii="Times New Roman" w:hAnsi="Times New Roman"/>
          <w:b/>
          <w:sz w:val="28"/>
          <w:szCs w:val="28"/>
        </w:rPr>
        <w:t>27</w:t>
      </w:r>
      <w:r w:rsidR="00122DCA">
        <w:rPr>
          <w:rFonts w:ascii="Times New Roman" w:hAnsi="Times New Roman"/>
          <w:b/>
          <w:sz w:val="28"/>
          <w:szCs w:val="28"/>
        </w:rPr>
        <w:t xml:space="preserve"> </w:t>
      </w:r>
      <w:r w:rsidR="00122DCA">
        <w:rPr>
          <w:rFonts w:ascii="Times New Roman" w:hAnsi="Times New Roman"/>
          <w:sz w:val="28"/>
          <w:szCs w:val="28"/>
        </w:rPr>
        <w:t>в 2012 году)</w:t>
      </w:r>
      <w:r w:rsidR="00122DCA" w:rsidRPr="00C63459">
        <w:rPr>
          <w:rFonts w:ascii="Times New Roman" w:hAnsi="Times New Roman"/>
          <w:bCs/>
          <w:iCs/>
          <w:sz w:val="28"/>
          <w:szCs w:val="28"/>
        </w:rPr>
        <w:t xml:space="preserve">, в </w:t>
      </w:r>
      <w:r w:rsidR="00122DCA" w:rsidRPr="00122DCA">
        <w:rPr>
          <w:rFonts w:ascii="Times New Roman" w:hAnsi="Times New Roman"/>
          <w:b/>
          <w:bCs/>
          <w:iCs/>
          <w:sz w:val="28"/>
          <w:szCs w:val="28"/>
        </w:rPr>
        <w:t>45-ти</w:t>
      </w:r>
      <w:r w:rsidR="00122DC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22DCA" w:rsidRPr="00C63459">
        <w:rPr>
          <w:rFonts w:ascii="Times New Roman" w:hAnsi="Times New Roman"/>
          <w:bCs/>
          <w:iCs/>
          <w:sz w:val="28"/>
          <w:szCs w:val="28"/>
        </w:rPr>
        <w:t>случаях были установлены и подтверждены факты нарушения</w:t>
      </w:r>
      <w:r w:rsidR="00122DCA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3E1628">
        <w:rPr>
          <w:rFonts w:ascii="Times New Roman" w:hAnsi="Times New Roman"/>
          <w:b/>
          <w:bCs/>
          <w:iCs/>
          <w:sz w:val="28"/>
          <w:szCs w:val="28"/>
        </w:rPr>
        <w:t>16</w:t>
      </w:r>
      <w:r w:rsidR="00122DC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22DCA" w:rsidRPr="00122DCA">
        <w:rPr>
          <w:rFonts w:ascii="Times New Roman" w:hAnsi="Times New Roman"/>
          <w:bCs/>
          <w:iCs/>
          <w:sz w:val="28"/>
          <w:szCs w:val="28"/>
        </w:rPr>
        <w:t>в 2012</w:t>
      </w:r>
      <w:r w:rsidR="00122DCA">
        <w:rPr>
          <w:rFonts w:ascii="Times New Roman" w:hAnsi="Times New Roman"/>
          <w:bCs/>
          <w:iCs/>
          <w:sz w:val="28"/>
          <w:szCs w:val="28"/>
        </w:rPr>
        <w:t>).</w:t>
      </w:r>
      <w:r w:rsidR="003E162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20CF2">
        <w:rPr>
          <w:rFonts w:ascii="Times New Roman" w:hAnsi="Times New Roman"/>
          <w:bCs/>
          <w:iCs/>
          <w:sz w:val="28"/>
          <w:szCs w:val="28"/>
        </w:rPr>
        <w:t>По таким делам складывается положительная с</w:t>
      </w:r>
      <w:r w:rsidR="003E1628">
        <w:rPr>
          <w:rFonts w:ascii="Times New Roman" w:hAnsi="Times New Roman"/>
          <w:bCs/>
          <w:iCs/>
          <w:sz w:val="28"/>
          <w:szCs w:val="28"/>
        </w:rPr>
        <w:t>удебная практика по таким д</w:t>
      </w:r>
      <w:r w:rsidR="00520CF2">
        <w:rPr>
          <w:rFonts w:ascii="Times New Roman" w:hAnsi="Times New Roman"/>
          <w:bCs/>
          <w:iCs/>
          <w:sz w:val="28"/>
          <w:szCs w:val="28"/>
        </w:rPr>
        <w:t xml:space="preserve">елам: из 10 обжалованных в суде </w:t>
      </w:r>
      <w:r w:rsidR="003E1628">
        <w:rPr>
          <w:rFonts w:ascii="Times New Roman" w:hAnsi="Times New Roman"/>
          <w:bCs/>
          <w:iCs/>
          <w:sz w:val="28"/>
          <w:szCs w:val="28"/>
        </w:rPr>
        <w:t xml:space="preserve">решений 7 признано </w:t>
      </w:r>
      <w:proofErr w:type="gramStart"/>
      <w:r w:rsidR="003E1628">
        <w:rPr>
          <w:rFonts w:ascii="Times New Roman" w:hAnsi="Times New Roman"/>
          <w:bCs/>
          <w:iCs/>
          <w:sz w:val="28"/>
          <w:szCs w:val="28"/>
        </w:rPr>
        <w:t>обоснованными</w:t>
      </w:r>
      <w:proofErr w:type="gramEnd"/>
      <w:r w:rsidR="003E1628">
        <w:rPr>
          <w:rFonts w:ascii="Times New Roman" w:hAnsi="Times New Roman"/>
          <w:bCs/>
          <w:iCs/>
          <w:sz w:val="28"/>
          <w:szCs w:val="28"/>
        </w:rPr>
        <w:t>.</w:t>
      </w:r>
    </w:p>
    <w:p w:rsidR="00453641" w:rsidRDefault="00453641" w:rsidP="0054223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5346B" w:rsidRPr="00542237" w:rsidRDefault="00520CF2" w:rsidP="005422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Предупреждения нарушений антимонопольного законодательства</w:t>
      </w:r>
    </w:p>
    <w:p w:rsidR="003B04EE" w:rsidRPr="00542237" w:rsidRDefault="00520CF2" w:rsidP="003B04EE">
      <w:pPr>
        <w:pStyle w:val="3"/>
        <w:ind w:left="0" w:right="-1" w:firstLine="851"/>
        <w:jc w:val="both"/>
        <w:rPr>
          <w:szCs w:val="28"/>
        </w:rPr>
      </w:pPr>
      <w:r>
        <w:rPr>
          <w:szCs w:val="28"/>
        </w:rPr>
        <w:t>З</w:t>
      </w:r>
      <w:r w:rsidR="003B04EE" w:rsidRPr="00542237">
        <w:rPr>
          <w:szCs w:val="28"/>
        </w:rPr>
        <w:t xml:space="preserve">а отчетный период </w:t>
      </w:r>
      <w:proofErr w:type="gramStart"/>
      <w:r w:rsidR="003B04EE" w:rsidRPr="00542237">
        <w:rPr>
          <w:szCs w:val="28"/>
        </w:rPr>
        <w:t>Кемеровское</w:t>
      </w:r>
      <w:proofErr w:type="gramEnd"/>
      <w:r w:rsidR="003B04EE" w:rsidRPr="00542237">
        <w:rPr>
          <w:szCs w:val="28"/>
        </w:rPr>
        <w:t xml:space="preserve"> УФАС России  выдало  </w:t>
      </w:r>
      <w:r w:rsidR="003B04EE" w:rsidRPr="00542237">
        <w:rPr>
          <w:b/>
          <w:szCs w:val="28"/>
        </w:rPr>
        <w:t>17</w:t>
      </w:r>
      <w:r w:rsidR="003B04EE" w:rsidRPr="00542237">
        <w:rPr>
          <w:szCs w:val="28"/>
        </w:rPr>
        <w:t xml:space="preserve"> (24</w:t>
      </w:r>
      <w:r w:rsidR="00542237">
        <w:rPr>
          <w:szCs w:val="28"/>
        </w:rPr>
        <w:t xml:space="preserve"> в 2012 году</w:t>
      </w:r>
      <w:r w:rsidR="003B04EE" w:rsidRPr="00542237">
        <w:rPr>
          <w:szCs w:val="28"/>
        </w:rPr>
        <w:t xml:space="preserve">) предупреждений о прекращении действий, содержащих признаки нарушения пунктов 3 и 5 части 1 статьи 10.  </w:t>
      </w:r>
    </w:p>
    <w:p w:rsidR="006751F3" w:rsidRDefault="003B04EE" w:rsidP="00520CF2">
      <w:pPr>
        <w:pStyle w:val="3"/>
        <w:ind w:left="0" w:right="-1" w:firstLine="851"/>
        <w:jc w:val="both"/>
        <w:rPr>
          <w:szCs w:val="28"/>
        </w:rPr>
      </w:pPr>
      <w:r w:rsidRPr="00542237">
        <w:rPr>
          <w:szCs w:val="28"/>
        </w:rPr>
        <w:t xml:space="preserve">10 предупреждений исполнено в срок. </w:t>
      </w:r>
      <w:r w:rsidR="00520CF2">
        <w:rPr>
          <w:szCs w:val="28"/>
        </w:rPr>
        <w:t xml:space="preserve">Эта </w:t>
      </w:r>
      <w:r w:rsidRPr="00542237">
        <w:rPr>
          <w:szCs w:val="28"/>
        </w:rPr>
        <w:t xml:space="preserve">форма реагирования на нарушения уже себя зарекомендовала положительно. </w:t>
      </w:r>
    </w:p>
    <w:p w:rsidR="00520CF2" w:rsidRPr="00AE3E2A" w:rsidRDefault="00520CF2" w:rsidP="00520CF2">
      <w:pPr>
        <w:pStyle w:val="3"/>
        <w:ind w:left="0" w:right="-1" w:firstLine="851"/>
        <w:jc w:val="both"/>
        <w:rPr>
          <w:b/>
          <w:szCs w:val="28"/>
        </w:rPr>
      </w:pPr>
    </w:p>
    <w:p w:rsidR="00207785" w:rsidRPr="00520CF2" w:rsidRDefault="00FA32BC" w:rsidP="00FD2176">
      <w:pPr>
        <w:spacing w:after="0" w:line="240" w:lineRule="auto"/>
        <w:ind w:right="-5" w:firstLine="851"/>
        <w:jc w:val="both"/>
        <w:rPr>
          <w:rFonts w:ascii="Times New Roman" w:hAnsi="Times New Roman"/>
          <w:b/>
          <w:sz w:val="28"/>
          <w:szCs w:val="28"/>
        </w:rPr>
      </w:pPr>
      <w:r w:rsidRPr="00520CF2">
        <w:rPr>
          <w:rFonts w:ascii="Times New Roman" w:hAnsi="Times New Roman"/>
          <w:b/>
          <w:sz w:val="28"/>
          <w:szCs w:val="28"/>
        </w:rPr>
        <w:t>Олимпийская символика</w:t>
      </w:r>
      <w:r w:rsidR="00542237" w:rsidRPr="00520CF2">
        <w:rPr>
          <w:rFonts w:ascii="Times New Roman" w:hAnsi="Times New Roman"/>
          <w:b/>
          <w:sz w:val="28"/>
          <w:szCs w:val="28"/>
        </w:rPr>
        <w:t>.</w:t>
      </w:r>
    </w:p>
    <w:p w:rsidR="009F7307" w:rsidRPr="00361CE5" w:rsidRDefault="009F7307" w:rsidP="009F730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нашумевших в СМИ тем 2013 года – недобросовестная конкуренция при использовании олимпийской символики. В 2013 году</w:t>
      </w:r>
      <w:r w:rsidRPr="00361CE5">
        <w:rPr>
          <w:rFonts w:ascii="Times New Roman" w:hAnsi="Times New Roman"/>
          <w:sz w:val="28"/>
          <w:szCs w:val="28"/>
        </w:rPr>
        <w:t xml:space="preserve"> </w:t>
      </w:r>
      <w:r w:rsidR="00520CF2">
        <w:rPr>
          <w:rFonts w:ascii="Times New Roman" w:hAnsi="Times New Roman"/>
          <w:sz w:val="28"/>
          <w:szCs w:val="28"/>
        </w:rPr>
        <w:t>специалисты Кемеровского УФАС России</w:t>
      </w:r>
      <w:r w:rsidRPr="00361CE5">
        <w:rPr>
          <w:rFonts w:ascii="Times New Roman" w:hAnsi="Times New Roman"/>
          <w:sz w:val="28"/>
          <w:szCs w:val="28"/>
        </w:rPr>
        <w:t xml:space="preserve"> возбудили </w:t>
      </w:r>
      <w:r w:rsidR="00542237">
        <w:rPr>
          <w:rFonts w:ascii="Times New Roman" w:hAnsi="Times New Roman"/>
          <w:sz w:val="28"/>
          <w:szCs w:val="28"/>
        </w:rPr>
        <w:t xml:space="preserve"> и рассмотрели 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таких</w:t>
      </w:r>
      <w:proofErr w:type="gramEnd"/>
      <w:r w:rsidRPr="00361CE5">
        <w:rPr>
          <w:rFonts w:ascii="Times New Roman" w:hAnsi="Times New Roman"/>
          <w:sz w:val="28"/>
          <w:szCs w:val="28"/>
        </w:rPr>
        <w:t xml:space="preserve"> дел</w:t>
      </w:r>
      <w:r w:rsidR="00542237">
        <w:rPr>
          <w:rFonts w:ascii="Times New Roman" w:hAnsi="Times New Roman"/>
          <w:sz w:val="28"/>
          <w:szCs w:val="28"/>
        </w:rPr>
        <w:t>а</w:t>
      </w:r>
      <w:r w:rsidRPr="00361CE5">
        <w:rPr>
          <w:rFonts w:ascii="Times New Roman" w:hAnsi="Times New Roman"/>
          <w:sz w:val="28"/>
          <w:szCs w:val="28"/>
        </w:rPr>
        <w:t>. Речь идет об использовании символики олимпийских колец и слов «</w:t>
      </w:r>
      <w:r>
        <w:rPr>
          <w:rFonts w:ascii="Times New Roman" w:hAnsi="Times New Roman"/>
          <w:sz w:val="28"/>
          <w:szCs w:val="28"/>
        </w:rPr>
        <w:t>Олимпийский</w:t>
      </w:r>
      <w:r w:rsidRPr="00361CE5">
        <w:rPr>
          <w:rFonts w:ascii="Times New Roman" w:hAnsi="Times New Roman"/>
          <w:sz w:val="28"/>
          <w:szCs w:val="28"/>
        </w:rPr>
        <w:t>» в поздравительных новогодних баннерах и в названии компании</w:t>
      </w:r>
      <w:r w:rsidR="00542237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="00542237">
        <w:rPr>
          <w:rFonts w:ascii="Times New Roman" w:hAnsi="Times New Roman"/>
          <w:sz w:val="28"/>
          <w:szCs w:val="28"/>
        </w:rPr>
        <w:t>Олимпик</w:t>
      </w:r>
      <w:proofErr w:type="spellEnd"/>
      <w:r w:rsidR="00542237">
        <w:rPr>
          <w:rFonts w:ascii="Times New Roman" w:hAnsi="Times New Roman"/>
          <w:sz w:val="28"/>
          <w:szCs w:val="28"/>
        </w:rPr>
        <w:t xml:space="preserve"> плаза»)</w:t>
      </w:r>
      <w:r w:rsidRPr="00361CE5">
        <w:rPr>
          <w:rFonts w:ascii="Times New Roman" w:hAnsi="Times New Roman"/>
          <w:sz w:val="28"/>
          <w:szCs w:val="28"/>
        </w:rPr>
        <w:t>.</w:t>
      </w:r>
    </w:p>
    <w:p w:rsidR="009F7307" w:rsidRPr="009F7307" w:rsidRDefault="009F7307" w:rsidP="00542237">
      <w:pPr>
        <w:pStyle w:val="aa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61CE5">
        <w:rPr>
          <w:rFonts w:ascii="Times New Roman" w:hAnsi="Times New Roman"/>
          <w:sz w:val="28"/>
          <w:szCs w:val="28"/>
        </w:rPr>
        <w:t>ервые 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0CF2">
        <w:rPr>
          <w:rFonts w:ascii="Times New Roman" w:hAnsi="Times New Roman"/>
          <w:sz w:val="28"/>
          <w:szCs w:val="28"/>
        </w:rPr>
        <w:t>выяявлены</w:t>
      </w:r>
      <w:proofErr w:type="spellEnd"/>
      <w:r w:rsidRPr="00361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собственных</w:t>
      </w:r>
      <w:r w:rsidRPr="00361CE5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ок</w:t>
      </w:r>
      <w:r w:rsidRPr="00361CE5">
        <w:rPr>
          <w:rFonts w:ascii="Times New Roman" w:hAnsi="Times New Roman"/>
          <w:sz w:val="28"/>
          <w:szCs w:val="28"/>
        </w:rPr>
        <w:t>,</w:t>
      </w:r>
      <w:r w:rsidR="00542237">
        <w:rPr>
          <w:rFonts w:ascii="Times New Roman" w:hAnsi="Times New Roman"/>
          <w:sz w:val="28"/>
          <w:szCs w:val="28"/>
        </w:rPr>
        <w:t xml:space="preserve"> </w:t>
      </w:r>
      <w:r w:rsidRPr="00361CE5">
        <w:rPr>
          <w:rFonts w:ascii="Times New Roman" w:hAnsi="Times New Roman"/>
          <w:sz w:val="28"/>
          <w:szCs w:val="28"/>
        </w:rPr>
        <w:t xml:space="preserve">а дальше в антимонопольную службу уже стали обращаться граждане, обычные </w:t>
      </w:r>
      <w:r w:rsidRPr="00361CE5">
        <w:rPr>
          <w:rFonts w:ascii="Times New Roman" w:hAnsi="Times New Roman"/>
          <w:sz w:val="28"/>
          <w:szCs w:val="28"/>
        </w:rPr>
        <w:lastRenderedPageBreak/>
        <w:t>жители города.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307">
        <w:rPr>
          <w:rFonts w:ascii="Times New Roman" w:hAnsi="Times New Roman"/>
          <w:sz w:val="28"/>
          <w:szCs w:val="28"/>
        </w:rPr>
        <w:t>Санкции, предусмотренные КоАП РФ, грозят наложением штрафа</w:t>
      </w:r>
      <w:r w:rsidR="00542237">
        <w:rPr>
          <w:rFonts w:ascii="Times New Roman" w:hAnsi="Times New Roman"/>
          <w:sz w:val="28"/>
          <w:szCs w:val="28"/>
        </w:rPr>
        <w:t xml:space="preserve"> на нарушителей</w:t>
      </w:r>
      <w:r w:rsidRPr="009F7307">
        <w:rPr>
          <w:rFonts w:ascii="Times New Roman" w:hAnsi="Times New Roman"/>
          <w:sz w:val="28"/>
          <w:szCs w:val="28"/>
        </w:rPr>
        <w:t xml:space="preserve"> на сумму от 100 до 500 тысяч рублей для </w:t>
      </w:r>
      <w:proofErr w:type="spellStart"/>
      <w:r w:rsidRPr="009F7307">
        <w:rPr>
          <w:rFonts w:ascii="Times New Roman" w:hAnsi="Times New Roman"/>
          <w:sz w:val="28"/>
          <w:szCs w:val="28"/>
        </w:rPr>
        <w:t>юр</w:t>
      </w:r>
      <w:proofErr w:type="gramStart"/>
      <w:r w:rsidRPr="009F7307">
        <w:rPr>
          <w:rFonts w:ascii="Times New Roman" w:hAnsi="Times New Roman"/>
          <w:sz w:val="28"/>
          <w:szCs w:val="28"/>
        </w:rPr>
        <w:t>.л</w:t>
      </w:r>
      <w:proofErr w:type="gramEnd"/>
      <w:r w:rsidRPr="009F7307">
        <w:rPr>
          <w:rFonts w:ascii="Times New Roman" w:hAnsi="Times New Roman"/>
          <w:sz w:val="28"/>
          <w:szCs w:val="28"/>
        </w:rPr>
        <w:t>иц</w:t>
      </w:r>
      <w:proofErr w:type="spellEnd"/>
      <w:r w:rsidRPr="009F7307">
        <w:rPr>
          <w:rFonts w:ascii="Times New Roman" w:hAnsi="Times New Roman"/>
          <w:sz w:val="28"/>
          <w:szCs w:val="28"/>
        </w:rPr>
        <w:t>.</w:t>
      </w:r>
    </w:p>
    <w:p w:rsidR="009F7307" w:rsidRPr="009F7307" w:rsidRDefault="00542237" w:rsidP="0024352C">
      <w:pPr>
        <w:pStyle w:val="aa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542237">
        <w:rPr>
          <w:rFonts w:ascii="Times New Roman" w:hAnsi="Times New Roman"/>
          <w:sz w:val="28"/>
          <w:szCs w:val="28"/>
        </w:rPr>
        <w:t>На сегодняшний день все предписания исполнены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9F7307" w:rsidRPr="0024352C">
        <w:rPr>
          <w:rFonts w:ascii="Times New Roman" w:hAnsi="Times New Roman"/>
          <w:sz w:val="28"/>
          <w:szCs w:val="28"/>
        </w:rPr>
        <w:t xml:space="preserve">В </w:t>
      </w:r>
      <w:r w:rsidRPr="0024352C">
        <w:rPr>
          <w:rFonts w:ascii="Times New Roman" w:hAnsi="Times New Roman"/>
          <w:sz w:val="28"/>
          <w:szCs w:val="28"/>
        </w:rPr>
        <w:t>январе 2014 года одн</w:t>
      </w:r>
      <w:r w:rsidR="0024352C" w:rsidRPr="0024352C">
        <w:rPr>
          <w:rFonts w:ascii="Times New Roman" w:hAnsi="Times New Roman"/>
          <w:sz w:val="28"/>
          <w:szCs w:val="28"/>
        </w:rPr>
        <w:t>а</w:t>
      </w:r>
      <w:r w:rsidRPr="0024352C">
        <w:rPr>
          <w:rFonts w:ascii="Times New Roman" w:hAnsi="Times New Roman"/>
          <w:sz w:val="28"/>
          <w:szCs w:val="28"/>
        </w:rPr>
        <w:t xml:space="preserve"> из нарушивших компаний (ООО «Управляющая компания», которая </w:t>
      </w:r>
      <w:proofErr w:type="gramStart"/>
      <w:r w:rsidRPr="0024352C">
        <w:rPr>
          <w:rFonts w:ascii="Times New Roman" w:hAnsi="Times New Roman"/>
          <w:sz w:val="28"/>
          <w:szCs w:val="28"/>
        </w:rPr>
        <w:t>разместила баннер</w:t>
      </w:r>
      <w:proofErr w:type="gramEnd"/>
      <w:r w:rsidRPr="0024352C">
        <w:rPr>
          <w:rFonts w:ascii="Times New Roman" w:hAnsi="Times New Roman"/>
          <w:sz w:val="28"/>
          <w:szCs w:val="28"/>
        </w:rPr>
        <w:t xml:space="preserve"> на ТРК «Променад-1» со слоганом «Спорт, зима, Кузбасс – олимпийский год для нас»</w:t>
      </w:r>
      <w:r w:rsidR="0024352C" w:rsidRPr="0024352C">
        <w:rPr>
          <w:rFonts w:ascii="Times New Roman" w:hAnsi="Times New Roman"/>
          <w:sz w:val="28"/>
          <w:szCs w:val="28"/>
        </w:rPr>
        <w:t xml:space="preserve">) оштрафована на 100 </w:t>
      </w:r>
      <w:proofErr w:type="spellStart"/>
      <w:r w:rsidR="0024352C" w:rsidRPr="0024352C">
        <w:rPr>
          <w:rFonts w:ascii="Times New Roman" w:hAnsi="Times New Roman"/>
          <w:sz w:val="28"/>
          <w:szCs w:val="28"/>
        </w:rPr>
        <w:t>т.р</w:t>
      </w:r>
      <w:proofErr w:type="spellEnd"/>
      <w:r w:rsidR="009F7307" w:rsidRPr="0024352C">
        <w:rPr>
          <w:rFonts w:ascii="Times New Roman" w:hAnsi="Times New Roman"/>
          <w:sz w:val="28"/>
          <w:szCs w:val="28"/>
        </w:rPr>
        <w:t xml:space="preserve">. </w:t>
      </w:r>
      <w:r w:rsidR="0024352C" w:rsidRPr="0024352C">
        <w:rPr>
          <w:rFonts w:ascii="Times New Roman" w:hAnsi="Times New Roman"/>
          <w:sz w:val="28"/>
          <w:szCs w:val="28"/>
        </w:rPr>
        <w:t>Остальные а</w:t>
      </w:r>
      <w:r w:rsidR="009F7307" w:rsidRPr="0024352C">
        <w:rPr>
          <w:rFonts w:ascii="Times New Roman" w:hAnsi="Times New Roman"/>
          <w:sz w:val="28"/>
          <w:szCs w:val="28"/>
        </w:rPr>
        <w:t xml:space="preserve">дминистративные дела находятся в процессе возбуждения. </w:t>
      </w:r>
    </w:p>
    <w:p w:rsidR="001C2E72" w:rsidRPr="0024352C" w:rsidRDefault="0082096F" w:rsidP="0024352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Штрафы</w:t>
      </w:r>
    </w:p>
    <w:p w:rsidR="000230B7" w:rsidRPr="0024352C" w:rsidRDefault="00903B41" w:rsidP="009E14CF">
      <w:pPr>
        <w:spacing w:after="0" w:line="240" w:lineRule="auto"/>
        <w:ind w:right="28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4352C">
        <w:rPr>
          <w:rFonts w:ascii="Times New Roman" w:hAnsi="Times New Roman"/>
          <w:color w:val="000000"/>
          <w:sz w:val="28"/>
          <w:szCs w:val="28"/>
        </w:rPr>
        <w:t>Управление в 201</w:t>
      </w:r>
      <w:r w:rsidR="009E14CF" w:rsidRPr="0024352C">
        <w:rPr>
          <w:rFonts w:ascii="Times New Roman" w:hAnsi="Times New Roman"/>
          <w:color w:val="000000"/>
          <w:sz w:val="28"/>
          <w:szCs w:val="28"/>
        </w:rPr>
        <w:t>3</w:t>
      </w:r>
      <w:r w:rsidRPr="0024352C">
        <w:rPr>
          <w:rFonts w:ascii="Times New Roman" w:hAnsi="Times New Roman"/>
          <w:color w:val="000000"/>
          <w:sz w:val="28"/>
          <w:szCs w:val="28"/>
        </w:rPr>
        <w:t xml:space="preserve"> году выдало штрафов на сумму </w:t>
      </w:r>
      <w:r w:rsidRPr="0024352C">
        <w:rPr>
          <w:rFonts w:ascii="Times New Roman" w:hAnsi="Times New Roman"/>
          <w:b/>
          <w:color w:val="000000"/>
          <w:sz w:val="32"/>
          <w:szCs w:val="32"/>
        </w:rPr>
        <w:t xml:space="preserve">более </w:t>
      </w:r>
      <w:r w:rsidR="009E14CF" w:rsidRPr="0024352C">
        <w:rPr>
          <w:rFonts w:ascii="Times New Roman" w:hAnsi="Times New Roman"/>
          <w:b/>
          <w:color w:val="000000"/>
          <w:sz w:val="32"/>
          <w:szCs w:val="32"/>
        </w:rPr>
        <w:t>55</w:t>
      </w:r>
      <w:r w:rsidRPr="0024352C">
        <w:rPr>
          <w:rFonts w:ascii="Times New Roman" w:hAnsi="Times New Roman"/>
          <w:b/>
          <w:color w:val="000000"/>
          <w:sz w:val="32"/>
          <w:szCs w:val="32"/>
        </w:rPr>
        <w:t xml:space="preserve"> миллионов рублей</w:t>
      </w:r>
      <w:r w:rsidRPr="002435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230B7" w:rsidRPr="0024352C">
        <w:rPr>
          <w:rFonts w:ascii="Times New Roman" w:hAnsi="Times New Roman"/>
          <w:color w:val="000000"/>
          <w:sz w:val="28"/>
          <w:szCs w:val="28"/>
        </w:rPr>
        <w:t>В ФАС</w:t>
      </w:r>
      <w:r w:rsidR="0082096F">
        <w:rPr>
          <w:rFonts w:ascii="Times New Roman" w:hAnsi="Times New Roman"/>
          <w:color w:val="000000"/>
          <w:sz w:val="28"/>
          <w:szCs w:val="28"/>
        </w:rPr>
        <w:t xml:space="preserve"> России</w:t>
      </w:r>
      <w:r w:rsidR="000230B7" w:rsidRPr="0024352C">
        <w:rPr>
          <w:rFonts w:ascii="Times New Roman" w:hAnsi="Times New Roman"/>
          <w:color w:val="000000"/>
          <w:sz w:val="28"/>
          <w:szCs w:val="28"/>
        </w:rPr>
        <w:t xml:space="preserve"> в целом наметилась тенденция к уменьшению объема собираемых штрафов</w:t>
      </w:r>
      <w:r w:rsidR="0024352C">
        <w:rPr>
          <w:rFonts w:ascii="Times New Roman" w:hAnsi="Times New Roman"/>
          <w:color w:val="000000"/>
          <w:sz w:val="28"/>
          <w:szCs w:val="28"/>
        </w:rPr>
        <w:t xml:space="preserve"> за нарушение антимонопольного законодательства</w:t>
      </w:r>
      <w:r w:rsidR="000230B7" w:rsidRPr="002435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E14CF" w:rsidRPr="0024352C">
        <w:rPr>
          <w:rFonts w:ascii="Times New Roman" w:hAnsi="Times New Roman"/>
          <w:color w:val="000000"/>
          <w:sz w:val="28"/>
          <w:szCs w:val="28"/>
        </w:rPr>
        <w:t>Так, п</w:t>
      </w:r>
      <w:r w:rsidR="000230B7" w:rsidRPr="0024352C">
        <w:rPr>
          <w:rFonts w:ascii="Times New Roman" w:hAnsi="Times New Roman"/>
          <w:color w:val="000000"/>
          <w:sz w:val="28"/>
          <w:szCs w:val="28"/>
        </w:rPr>
        <w:t>о данным Федерального казначейства:</w:t>
      </w:r>
    </w:p>
    <w:p w:rsidR="00CB2420" w:rsidRPr="0024352C" w:rsidRDefault="000230B7" w:rsidP="000230B7">
      <w:pPr>
        <w:numPr>
          <w:ilvl w:val="0"/>
          <w:numId w:val="9"/>
        </w:numPr>
        <w:spacing w:after="0" w:line="24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24352C">
        <w:rPr>
          <w:rFonts w:ascii="Times New Roman" w:hAnsi="Times New Roman"/>
          <w:color w:val="000000"/>
          <w:sz w:val="28"/>
          <w:szCs w:val="28"/>
        </w:rPr>
        <w:t xml:space="preserve">в 2011г. ФАС России собрала в федеральный бюджет 12 </w:t>
      </w:r>
      <w:proofErr w:type="gramStart"/>
      <w:r w:rsidRPr="0024352C">
        <w:rPr>
          <w:rFonts w:ascii="Times New Roman" w:hAnsi="Times New Roman"/>
          <w:color w:val="000000"/>
          <w:sz w:val="28"/>
          <w:szCs w:val="28"/>
        </w:rPr>
        <w:t>млрд</w:t>
      </w:r>
      <w:proofErr w:type="gramEnd"/>
      <w:r w:rsidRPr="0024352C">
        <w:rPr>
          <w:rFonts w:ascii="Times New Roman" w:hAnsi="Times New Roman"/>
          <w:color w:val="000000"/>
          <w:sz w:val="28"/>
          <w:szCs w:val="28"/>
        </w:rPr>
        <w:t xml:space="preserve"> 518 млн рублей штрафов за нарушение антимонопольного законодательства;</w:t>
      </w:r>
    </w:p>
    <w:p w:rsidR="00CB2420" w:rsidRPr="0024352C" w:rsidRDefault="000230B7" w:rsidP="000230B7">
      <w:pPr>
        <w:numPr>
          <w:ilvl w:val="0"/>
          <w:numId w:val="9"/>
        </w:numPr>
        <w:spacing w:after="0" w:line="24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24352C">
        <w:rPr>
          <w:rFonts w:ascii="Times New Roman" w:hAnsi="Times New Roman"/>
          <w:color w:val="000000"/>
          <w:sz w:val="28"/>
          <w:szCs w:val="28"/>
        </w:rPr>
        <w:t xml:space="preserve">в 2012г. – 6 </w:t>
      </w:r>
      <w:proofErr w:type="gramStart"/>
      <w:r w:rsidRPr="0024352C">
        <w:rPr>
          <w:rFonts w:ascii="Times New Roman" w:hAnsi="Times New Roman"/>
          <w:color w:val="000000"/>
          <w:sz w:val="28"/>
          <w:szCs w:val="28"/>
        </w:rPr>
        <w:t>млрд</w:t>
      </w:r>
      <w:proofErr w:type="gramEnd"/>
      <w:r w:rsidRPr="0024352C">
        <w:rPr>
          <w:rFonts w:ascii="Times New Roman" w:hAnsi="Times New Roman"/>
          <w:color w:val="000000"/>
          <w:sz w:val="28"/>
          <w:szCs w:val="28"/>
        </w:rPr>
        <w:t xml:space="preserve"> 979 млн рублей;</w:t>
      </w:r>
    </w:p>
    <w:p w:rsidR="009E14CF" w:rsidRPr="0024352C" w:rsidRDefault="000230B7" w:rsidP="009E14CF">
      <w:pPr>
        <w:numPr>
          <w:ilvl w:val="0"/>
          <w:numId w:val="9"/>
        </w:numPr>
        <w:spacing w:after="0" w:line="24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24352C">
        <w:rPr>
          <w:rFonts w:ascii="Times New Roman" w:hAnsi="Times New Roman"/>
          <w:color w:val="000000"/>
          <w:sz w:val="28"/>
          <w:szCs w:val="28"/>
        </w:rPr>
        <w:t>в 2013г. – 9</w:t>
      </w:r>
      <w:r w:rsidR="009E14CF" w:rsidRPr="0024352C">
        <w:rPr>
          <w:rFonts w:ascii="Times New Roman" w:hAnsi="Times New Roman"/>
          <w:color w:val="000000"/>
          <w:sz w:val="28"/>
          <w:szCs w:val="28"/>
        </w:rPr>
        <w:t xml:space="preserve">95 </w:t>
      </w:r>
      <w:proofErr w:type="gramStart"/>
      <w:r w:rsidR="009E14CF" w:rsidRPr="0024352C">
        <w:rPr>
          <w:rFonts w:ascii="Times New Roman" w:hAnsi="Times New Roman"/>
          <w:color w:val="000000"/>
          <w:sz w:val="28"/>
          <w:szCs w:val="28"/>
        </w:rPr>
        <w:t>млн</w:t>
      </w:r>
      <w:proofErr w:type="gramEnd"/>
      <w:r w:rsidR="009E14CF" w:rsidRPr="0024352C"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 w:rsidRPr="0024352C">
        <w:rPr>
          <w:rFonts w:ascii="Times New Roman" w:hAnsi="Times New Roman"/>
          <w:color w:val="000000"/>
          <w:sz w:val="28"/>
          <w:szCs w:val="28"/>
        </w:rPr>
        <w:t xml:space="preserve">(по данным за 11 мес. 2013 года). </w:t>
      </w:r>
    </w:p>
    <w:p w:rsidR="000230B7" w:rsidRPr="0024352C" w:rsidRDefault="009E14CF" w:rsidP="009E14CF">
      <w:pPr>
        <w:spacing w:after="0" w:line="240" w:lineRule="auto"/>
        <w:ind w:left="360"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24352C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24352C">
        <w:rPr>
          <w:rFonts w:ascii="Times New Roman" w:hAnsi="Times New Roman"/>
          <w:color w:val="000000"/>
          <w:sz w:val="28"/>
          <w:szCs w:val="28"/>
        </w:rPr>
        <w:t>Кемеровском</w:t>
      </w:r>
      <w:proofErr w:type="gramEnd"/>
      <w:r w:rsidRPr="0024352C">
        <w:rPr>
          <w:rFonts w:ascii="Times New Roman" w:hAnsi="Times New Roman"/>
          <w:color w:val="000000"/>
          <w:sz w:val="28"/>
          <w:szCs w:val="28"/>
        </w:rPr>
        <w:t xml:space="preserve"> УФАС России именно за счет штрафов за нарушение антимонопольного законодательства произошло увеличение суммы наложенных штрафов на 65%. Если говорить об оплаченных штрафах – их больше на 152%.</w:t>
      </w:r>
    </w:p>
    <w:p w:rsidR="00755034" w:rsidRDefault="00755034" w:rsidP="0024352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C2E72" w:rsidRPr="00AE3E2A" w:rsidRDefault="0082096F" w:rsidP="0024352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Реклама</w:t>
      </w:r>
    </w:p>
    <w:p w:rsidR="007618B3" w:rsidRPr="0024352C" w:rsidRDefault="006D73AE" w:rsidP="007618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52C">
        <w:rPr>
          <w:rFonts w:ascii="Times New Roman" w:hAnsi="Times New Roman"/>
          <w:sz w:val="28"/>
          <w:szCs w:val="28"/>
        </w:rPr>
        <w:t xml:space="preserve">Обратимся к рекламной сфере. </w:t>
      </w:r>
      <w:r w:rsidR="007618B3" w:rsidRPr="0024352C">
        <w:rPr>
          <w:rFonts w:ascii="Times New Roman" w:hAnsi="Times New Roman"/>
          <w:sz w:val="28"/>
          <w:szCs w:val="28"/>
        </w:rPr>
        <w:t>В 201</w:t>
      </w:r>
      <w:r w:rsidRPr="0024352C">
        <w:rPr>
          <w:rFonts w:ascii="Times New Roman" w:hAnsi="Times New Roman"/>
          <w:sz w:val="28"/>
          <w:szCs w:val="28"/>
        </w:rPr>
        <w:t>2</w:t>
      </w:r>
      <w:r w:rsidR="007618B3" w:rsidRPr="0024352C">
        <w:rPr>
          <w:rFonts w:ascii="Times New Roman" w:hAnsi="Times New Roman"/>
          <w:sz w:val="28"/>
          <w:szCs w:val="28"/>
        </w:rPr>
        <w:t xml:space="preserve">г. </w:t>
      </w:r>
      <w:r w:rsidR="001C2E72" w:rsidRPr="0024352C">
        <w:rPr>
          <w:rFonts w:ascii="Times New Roman" w:hAnsi="Times New Roman"/>
          <w:sz w:val="28"/>
          <w:szCs w:val="28"/>
        </w:rPr>
        <w:t>Управление рассмотрело</w:t>
      </w:r>
      <w:r w:rsidR="007618B3" w:rsidRPr="0024352C">
        <w:rPr>
          <w:rFonts w:ascii="Times New Roman" w:hAnsi="Times New Roman"/>
          <w:sz w:val="28"/>
          <w:szCs w:val="28"/>
        </w:rPr>
        <w:t xml:space="preserve"> </w:t>
      </w:r>
      <w:r w:rsidR="00580DFA" w:rsidRPr="0024352C">
        <w:rPr>
          <w:rFonts w:ascii="Times New Roman" w:hAnsi="Times New Roman"/>
          <w:b/>
          <w:sz w:val="28"/>
          <w:szCs w:val="28"/>
          <w:u w:val="single"/>
        </w:rPr>
        <w:t xml:space="preserve">193 </w:t>
      </w:r>
      <w:r w:rsidR="007618B3" w:rsidRPr="0024352C">
        <w:rPr>
          <w:rFonts w:ascii="Times New Roman" w:hAnsi="Times New Roman"/>
          <w:sz w:val="28"/>
          <w:szCs w:val="28"/>
          <w:u w:val="single"/>
        </w:rPr>
        <w:t>заявлени</w:t>
      </w:r>
      <w:r w:rsidR="00580DFA" w:rsidRPr="0024352C">
        <w:rPr>
          <w:rFonts w:ascii="Times New Roman" w:hAnsi="Times New Roman"/>
          <w:sz w:val="28"/>
          <w:szCs w:val="28"/>
          <w:u w:val="single"/>
        </w:rPr>
        <w:t>я</w:t>
      </w:r>
      <w:r w:rsidR="001C2E72" w:rsidRPr="0024352C">
        <w:rPr>
          <w:rFonts w:ascii="Times New Roman" w:hAnsi="Times New Roman"/>
          <w:sz w:val="28"/>
          <w:szCs w:val="28"/>
          <w:u w:val="single"/>
        </w:rPr>
        <w:t xml:space="preserve"> по</w:t>
      </w:r>
      <w:r w:rsidR="007618B3" w:rsidRPr="0024352C">
        <w:rPr>
          <w:rFonts w:ascii="Times New Roman" w:hAnsi="Times New Roman"/>
          <w:sz w:val="28"/>
          <w:szCs w:val="28"/>
          <w:u w:val="single"/>
        </w:rPr>
        <w:t xml:space="preserve"> нарушени</w:t>
      </w:r>
      <w:r w:rsidR="001C2E72" w:rsidRPr="0024352C">
        <w:rPr>
          <w:rFonts w:ascii="Times New Roman" w:hAnsi="Times New Roman"/>
          <w:sz w:val="28"/>
          <w:szCs w:val="28"/>
          <w:u w:val="single"/>
        </w:rPr>
        <w:t xml:space="preserve">ям </w:t>
      </w:r>
      <w:r w:rsidR="007618B3" w:rsidRPr="0024352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2E72" w:rsidRPr="0024352C">
        <w:rPr>
          <w:rFonts w:ascii="Times New Roman" w:hAnsi="Times New Roman"/>
          <w:sz w:val="28"/>
          <w:szCs w:val="28"/>
          <w:u w:val="single"/>
        </w:rPr>
        <w:t>Закона о</w:t>
      </w:r>
      <w:r w:rsidR="007618B3" w:rsidRPr="0024352C">
        <w:rPr>
          <w:rFonts w:ascii="Times New Roman" w:hAnsi="Times New Roman"/>
          <w:sz w:val="28"/>
          <w:szCs w:val="28"/>
          <w:u w:val="single"/>
        </w:rPr>
        <w:t xml:space="preserve"> рекламе</w:t>
      </w:r>
      <w:r w:rsidR="00580DFA" w:rsidRPr="0024352C">
        <w:rPr>
          <w:rFonts w:ascii="Times New Roman" w:hAnsi="Times New Roman"/>
          <w:sz w:val="28"/>
          <w:szCs w:val="28"/>
          <w:u w:val="single"/>
        </w:rPr>
        <w:t xml:space="preserve"> (112 в 2012 г.)</w:t>
      </w:r>
      <w:r w:rsidR="007618B3" w:rsidRPr="0024352C">
        <w:rPr>
          <w:rFonts w:ascii="Times New Roman" w:hAnsi="Times New Roman"/>
          <w:sz w:val="28"/>
          <w:szCs w:val="28"/>
        </w:rPr>
        <w:t>.</w:t>
      </w:r>
    </w:p>
    <w:p w:rsidR="00580DFA" w:rsidRPr="0024352C" w:rsidRDefault="00580DFA" w:rsidP="00580DF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4352C">
        <w:rPr>
          <w:rFonts w:ascii="Times New Roman" w:hAnsi="Times New Roman"/>
          <w:sz w:val="28"/>
          <w:szCs w:val="28"/>
        </w:rPr>
        <w:t xml:space="preserve">Наиболее часто встречающиеся нарушения законодательства о рекламе сейчас приходятся на рекламу, распространенную в смс – сообщениях без согласия абонента. </w:t>
      </w:r>
      <w:r w:rsidR="0024352C">
        <w:rPr>
          <w:rFonts w:ascii="Times New Roman" w:hAnsi="Times New Roman"/>
          <w:sz w:val="28"/>
          <w:szCs w:val="28"/>
        </w:rPr>
        <w:t xml:space="preserve">Из </w:t>
      </w:r>
      <w:r w:rsidR="0024352C" w:rsidRPr="0024352C">
        <w:rPr>
          <w:rFonts w:ascii="Times New Roman" w:hAnsi="Times New Roman"/>
          <w:b/>
          <w:sz w:val="28"/>
          <w:szCs w:val="28"/>
        </w:rPr>
        <w:t>78</w:t>
      </w:r>
      <w:r w:rsidR="0024352C">
        <w:rPr>
          <w:rFonts w:ascii="Times New Roman" w:hAnsi="Times New Roman"/>
          <w:sz w:val="28"/>
          <w:szCs w:val="28"/>
        </w:rPr>
        <w:t xml:space="preserve"> выявленных нарушений – </w:t>
      </w:r>
      <w:r w:rsidR="0024352C" w:rsidRPr="0024352C">
        <w:rPr>
          <w:rFonts w:ascii="Times New Roman" w:hAnsi="Times New Roman"/>
          <w:b/>
          <w:sz w:val="28"/>
          <w:szCs w:val="28"/>
        </w:rPr>
        <w:t xml:space="preserve">21 </w:t>
      </w:r>
      <w:r w:rsidR="0024352C">
        <w:rPr>
          <w:rFonts w:ascii="Times New Roman" w:hAnsi="Times New Roman"/>
          <w:sz w:val="28"/>
          <w:szCs w:val="28"/>
        </w:rPr>
        <w:t xml:space="preserve"> по части 1 статьи 18 ФЗ «О рекламе».</w:t>
      </w:r>
    </w:p>
    <w:bookmarkEnd w:id="0"/>
    <w:bookmarkEnd w:id="1"/>
    <w:bookmarkEnd w:id="2"/>
    <w:p w:rsidR="00580DFA" w:rsidRPr="0024352C" w:rsidRDefault="00580DFA" w:rsidP="00580DFA">
      <w:pPr>
        <w:pStyle w:val="a5"/>
        <w:spacing w:line="276" w:lineRule="auto"/>
        <w:jc w:val="both"/>
        <w:rPr>
          <w:sz w:val="28"/>
          <w:szCs w:val="28"/>
        </w:rPr>
      </w:pPr>
      <w:r w:rsidRPr="0024352C">
        <w:rPr>
          <w:sz w:val="28"/>
          <w:szCs w:val="28"/>
        </w:rPr>
        <w:t xml:space="preserve">Действующим законодательством рекламная рассылка без предварительного согласия абонента запрещена (ч.1 ст. 18 ФЗ «О рекламе»). </w:t>
      </w:r>
      <w:proofErr w:type="spellStart"/>
      <w:proofErr w:type="gramStart"/>
      <w:r w:rsidR="0082096F">
        <w:rPr>
          <w:sz w:val="28"/>
          <w:szCs w:val="28"/>
        </w:rPr>
        <w:t>Р</w:t>
      </w:r>
      <w:r w:rsidRPr="0024352C">
        <w:rPr>
          <w:sz w:val="28"/>
          <w:szCs w:val="28"/>
        </w:rPr>
        <w:t>екламораспространитель</w:t>
      </w:r>
      <w:proofErr w:type="spellEnd"/>
      <w:r w:rsidRPr="0024352C">
        <w:rPr>
          <w:sz w:val="28"/>
          <w:szCs w:val="28"/>
        </w:rPr>
        <w:t xml:space="preserve"> обязан прекратить распространение рекламы в адрес лица, которое обратилось с такими требованиями.</w:t>
      </w:r>
      <w:proofErr w:type="gramEnd"/>
      <w:r w:rsidRPr="0024352C">
        <w:rPr>
          <w:sz w:val="28"/>
          <w:szCs w:val="28"/>
        </w:rPr>
        <w:t xml:space="preserve"> В 2013 году в </w:t>
      </w:r>
      <w:proofErr w:type="gramStart"/>
      <w:r w:rsidRPr="0024352C">
        <w:rPr>
          <w:sz w:val="28"/>
          <w:szCs w:val="28"/>
        </w:rPr>
        <w:t>Кемеровское</w:t>
      </w:r>
      <w:proofErr w:type="gramEnd"/>
      <w:r w:rsidRPr="0024352C">
        <w:rPr>
          <w:sz w:val="28"/>
          <w:szCs w:val="28"/>
        </w:rPr>
        <w:t xml:space="preserve"> УФАС России поступило </w:t>
      </w:r>
      <w:r w:rsidR="0024352C">
        <w:rPr>
          <w:sz w:val="28"/>
          <w:szCs w:val="28"/>
        </w:rPr>
        <w:t>более</w:t>
      </w:r>
      <w:r w:rsidRPr="0024352C">
        <w:rPr>
          <w:sz w:val="28"/>
          <w:szCs w:val="28"/>
        </w:rPr>
        <w:t xml:space="preserve"> 60 обращений в этой сфере (порядка </w:t>
      </w:r>
      <w:r w:rsidRPr="0024352C">
        <w:rPr>
          <w:b/>
          <w:sz w:val="28"/>
          <w:szCs w:val="28"/>
        </w:rPr>
        <w:t>100 обращений</w:t>
      </w:r>
      <w:r w:rsidR="0082096F">
        <w:rPr>
          <w:b/>
          <w:sz w:val="28"/>
          <w:szCs w:val="28"/>
        </w:rPr>
        <w:t xml:space="preserve"> с 2012 года на сегодняшний день</w:t>
      </w:r>
      <w:r w:rsidRPr="0024352C">
        <w:rPr>
          <w:sz w:val="28"/>
          <w:szCs w:val="28"/>
        </w:rPr>
        <w:t xml:space="preserve">). </w:t>
      </w:r>
    </w:p>
    <w:p w:rsidR="00580DFA" w:rsidRPr="0024352C" w:rsidRDefault="00580DFA" w:rsidP="00580DFA">
      <w:pPr>
        <w:jc w:val="both"/>
        <w:rPr>
          <w:rFonts w:ascii="Times New Roman" w:hAnsi="Times New Roman"/>
          <w:sz w:val="28"/>
          <w:szCs w:val="28"/>
        </w:rPr>
      </w:pPr>
      <w:r w:rsidRPr="0024352C">
        <w:rPr>
          <w:rFonts w:ascii="Times New Roman" w:hAnsi="Times New Roman"/>
          <w:sz w:val="28"/>
          <w:szCs w:val="28"/>
        </w:rPr>
        <w:t xml:space="preserve">Невероятно остро проблема смс-спама коснулась не только Кемеровской области, но и всей антимонопольной службы. </w:t>
      </w:r>
      <w:r w:rsidR="0082096F">
        <w:rPr>
          <w:rFonts w:ascii="Times New Roman" w:hAnsi="Times New Roman"/>
          <w:sz w:val="28"/>
          <w:szCs w:val="28"/>
        </w:rPr>
        <w:t>Ч</w:t>
      </w:r>
      <w:r w:rsidRPr="0024352C">
        <w:rPr>
          <w:rFonts w:ascii="Times New Roman" w:hAnsi="Times New Roman"/>
          <w:sz w:val="28"/>
          <w:szCs w:val="28"/>
        </w:rPr>
        <w:t xml:space="preserve">асть из </w:t>
      </w:r>
      <w:r w:rsidR="0082096F">
        <w:rPr>
          <w:rFonts w:ascii="Times New Roman" w:hAnsi="Times New Roman"/>
          <w:sz w:val="28"/>
          <w:szCs w:val="28"/>
        </w:rPr>
        <w:t>обращений в Кемеровское УФАС Росси направляет</w:t>
      </w:r>
      <w:r w:rsidRPr="0024352C">
        <w:rPr>
          <w:rFonts w:ascii="Times New Roman" w:hAnsi="Times New Roman"/>
          <w:sz w:val="28"/>
          <w:szCs w:val="28"/>
        </w:rPr>
        <w:t xml:space="preserve"> центральный аппарат ФАС России в рамках разработанной для </w:t>
      </w:r>
      <w:proofErr w:type="spellStart"/>
      <w:r w:rsidRPr="0024352C">
        <w:rPr>
          <w:rFonts w:ascii="Times New Roman" w:hAnsi="Times New Roman"/>
          <w:sz w:val="28"/>
          <w:szCs w:val="28"/>
        </w:rPr>
        <w:t>сматрфонов</w:t>
      </w:r>
      <w:proofErr w:type="spellEnd"/>
      <w:r w:rsidRPr="0024352C">
        <w:rPr>
          <w:rFonts w:ascii="Times New Roman" w:hAnsi="Times New Roman"/>
          <w:sz w:val="28"/>
          <w:szCs w:val="28"/>
        </w:rPr>
        <w:t xml:space="preserve"> на «</w:t>
      </w:r>
      <w:proofErr w:type="spellStart"/>
      <w:r w:rsidRPr="0024352C">
        <w:rPr>
          <w:rFonts w:ascii="Times New Roman" w:hAnsi="Times New Roman"/>
          <w:sz w:val="28"/>
          <w:szCs w:val="28"/>
        </w:rPr>
        <w:t>Андроиде</w:t>
      </w:r>
      <w:proofErr w:type="spellEnd"/>
      <w:r w:rsidRPr="0024352C">
        <w:rPr>
          <w:rFonts w:ascii="Times New Roman" w:hAnsi="Times New Roman"/>
          <w:sz w:val="28"/>
          <w:szCs w:val="28"/>
        </w:rPr>
        <w:t xml:space="preserve">» программы </w:t>
      </w:r>
      <w:proofErr w:type="spellStart"/>
      <w:r w:rsidRPr="0024352C">
        <w:rPr>
          <w:rFonts w:ascii="Times New Roman" w:hAnsi="Times New Roman"/>
          <w:sz w:val="28"/>
          <w:szCs w:val="28"/>
        </w:rPr>
        <w:t>РосСпам</w:t>
      </w:r>
      <w:proofErr w:type="spellEnd"/>
      <w:r w:rsidRPr="0024352C">
        <w:rPr>
          <w:rFonts w:ascii="Times New Roman" w:hAnsi="Times New Roman"/>
          <w:sz w:val="28"/>
          <w:szCs w:val="28"/>
        </w:rPr>
        <w:t xml:space="preserve">*, независимо от территориальной принадлежности заявителя и ответчика. </w:t>
      </w:r>
      <w:r w:rsidR="0082096F">
        <w:rPr>
          <w:rFonts w:ascii="Times New Roman" w:hAnsi="Times New Roman"/>
          <w:sz w:val="28"/>
          <w:szCs w:val="28"/>
        </w:rPr>
        <w:t>С</w:t>
      </w:r>
      <w:r w:rsidRPr="0024352C">
        <w:rPr>
          <w:rFonts w:ascii="Times New Roman" w:hAnsi="Times New Roman"/>
          <w:sz w:val="28"/>
          <w:szCs w:val="28"/>
        </w:rPr>
        <w:t xml:space="preserve"> 2013 года появилось приложение для мобильных телефонов, работающих на программе </w:t>
      </w:r>
      <w:proofErr w:type="spellStart"/>
      <w:r w:rsidRPr="0024352C">
        <w:rPr>
          <w:rFonts w:ascii="Times New Roman" w:hAnsi="Times New Roman"/>
          <w:sz w:val="28"/>
          <w:szCs w:val="28"/>
        </w:rPr>
        <w:t>Андроид</w:t>
      </w:r>
      <w:proofErr w:type="spellEnd"/>
      <w:r w:rsidRPr="0024352C">
        <w:rPr>
          <w:rFonts w:ascii="Times New Roman" w:hAnsi="Times New Roman"/>
          <w:sz w:val="28"/>
          <w:szCs w:val="28"/>
        </w:rPr>
        <w:t xml:space="preserve">, которая позволит гражданам при получении </w:t>
      </w:r>
      <w:r w:rsidRPr="0024352C">
        <w:rPr>
          <w:rFonts w:ascii="Times New Roman" w:hAnsi="Times New Roman"/>
          <w:sz w:val="28"/>
          <w:szCs w:val="28"/>
        </w:rPr>
        <w:lastRenderedPageBreak/>
        <w:t xml:space="preserve">нежелательного СМС-сообщения с рекламой автоматически отправлять заявление в ФАС России (программа </w:t>
      </w:r>
      <w:proofErr w:type="spellStart"/>
      <w:r w:rsidRPr="0024352C">
        <w:rPr>
          <w:rFonts w:ascii="Times New Roman" w:hAnsi="Times New Roman"/>
          <w:sz w:val="28"/>
          <w:szCs w:val="28"/>
        </w:rPr>
        <w:t>РосСпам</w:t>
      </w:r>
      <w:proofErr w:type="spellEnd"/>
      <w:r w:rsidRPr="0024352C">
        <w:rPr>
          <w:rFonts w:ascii="Times New Roman" w:hAnsi="Times New Roman"/>
          <w:sz w:val="28"/>
          <w:szCs w:val="28"/>
        </w:rPr>
        <w:t>). При этом к такому заявлению в автоматическом режиме присоединяется изображение сообщения, а также и фотография (скан-копия) согласия гражданина на получение информац</w:t>
      </w:r>
      <w:proofErr w:type="gramStart"/>
      <w:r w:rsidRPr="0024352C">
        <w:rPr>
          <w:rFonts w:ascii="Times New Roman" w:hAnsi="Times New Roman"/>
          <w:sz w:val="28"/>
          <w:szCs w:val="28"/>
        </w:rPr>
        <w:t>ии о е</w:t>
      </w:r>
      <w:proofErr w:type="gramEnd"/>
      <w:r w:rsidRPr="0024352C">
        <w:rPr>
          <w:rFonts w:ascii="Times New Roman" w:hAnsi="Times New Roman"/>
          <w:sz w:val="28"/>
          <w:szCs w:val="28"/>
        </w:rPr>
        <w:t>го телефонных соединениях. В заявлении будет содержаться почтовый адрес и информация об операторе мобильной связи.</w:t>
      </w:r>
    </w:p>
    <w:p w:rsidR="0024352C" w:rsidRPr="0024352C" w:rsidRDefault="00580DFA" w:rsidP="0082096F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352C">
        <w:rPr>
          <w:rFonts w:ascii="Times New Roman" w:hAnsi="Times New Roman"/>
          <w:sz w:val="28"/>
          <w:szCs w:val="28"/>
        </w:rPr>
        <w:t xml:space="preserve">По состоянию на февраль в Управлении вынесено </w:t>
      </w:r>
      <w:r w:rsidRPr="0024352C">
        <w:rPr>
          <w:rFonts w:ascii="Times New Roman" w:hAnsi="Times New Roman"/>
          <w:b/>
          <w:sz w:val="28"/>
          <w:szCs w:val="28"/>
        </w:rPr>
        <w:t xml:space="preserve">19 </w:t>
      </w:r>
      <w:r w:rsidRPr="0024352C">
        <w:rPr>
          <w:rFonts w:ascii="Times New Roman" w:hAnsi="Times New Roman"/>
          <w:sz w:val="28"/>
          <w:szCs w:val="28"/>
        </w:rPr>
        <w:t xml:space="preserve">решений и выдано </w:t>
      </w:r>
      <w:r w:rsidRPr="0024352C">
        <w:rPr>
          <w:rFonts w:ascii="Times New Roman" w:hAnsi="Times New Roman"/>
          <w:b/>
          <w:sz w:val="28"/>
          <w:szCs w:val="28"/>
        </w:rPr>
        <w:t>16</w:t>
      </w:r>
      <w:r w:rsidRPr="0024352C">
        <w:rPr>
          <w:rFonts w:ascii="Times New Roman" w:hAnsi="Times New Roman"/>
          <w:sz w:val="28"/>
          <w:szCs w:val="28"/>
        </w:rPr>
        <w:t xml:space="preserve"> предписаний устранить нарушения по делам о </w:t>
      </w:r>
      <w:proofErr w:type="gramStart"/>
      <w:r w:rsidRPr="0024352C">
        <w:rPr>
          <w:rFonts w:ascii="Times New Roman" w:hAnsi="Times New Roman"/>
          <w:sz w:val="28"/>
          <w:szCs w:val="28"/>
        </w:rPr>
        <w:t>незаконной</w:t>
      </w:r>
      <w:proofErr w:type="gramEnd"/>
      <w:r w:rsidRPr="0024352C">
        <w:rPr>
          <w:rFonts w:ascii="Times New Roman" w:hAnsi="Times New Roman"/>
          <w:sz w:val="28"/>
          <w:szCs w:val="28"/>
        </w:rPr>
        <w:t xml:space="preserve"> смс-рассылке. В стадии рассмотрения около 40 дел. </w:t>
      </w:r>
      <w:proofErr w:type="spellStart"/>
      <w:r w:rsidRPr="0024352C">
        <w:rPr>
          <w:rFonts w:ascii="Times New Roman" w:hAnsi="Times New Roman"/>
          <w:sz w:val="28"/>
          <w:szCs w:val="28"/>
        </w:rPr>
        <w:t>Рекламораспространители</w:t>
      </w:r>
      <w:proofErr w:type="spellEnd"/>
      <w:r w:rsidRPr="002435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352C">
        <w:rPr>
          <w:rFonts w:ascii="Times New Roman" w:hAnsi="Times New Roman"/>
          <w:sz w:val="28"/>
          <w:szCs w:val="28"/>
        </w:rPr>
        <w:t>оштрафованы</w:t>
      </w:r>
      <w:proofErr w:type="gramEnd"/>
      <w:r w:rsidRPr="0024352C">
        <w:rPr>
          <w:rFonts w:ascii="Times New Roman" w:hAnsi="Times New Roman"/>
          <w:sz w:val="28"/>
          <w:szCs w:val="28"/>
        </w:rPr>
        <w:t xml:space="preserve"> в общем почти на 1 млн. руб. </w:t>
      </w:r>
      <w:bookmarkStart w:id="3" w:name="_GoBack"/>
      <w:bookmarkEnd w:id="3"/>
    </w:p>
    <w:p w:rsidR="00D470C4" w:rsidRDefault="00D470C4" w:rsidP="00D470C4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sectPr w:rsidR="00D470C4" w:rsidSect="002F50D0">
      <w:footerReference w:type="default" r:id="rId8"/>
      <w:pgSz w:w="11906" w:h="16838"/>
      <w:pgMar w:top="709" w:right="1134" w:bottom="426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C1" w:rsidRDefault="00D956C1" w:rsidP="00DF4D95">
      <w:pPr>
        <w:spacing w:after="0" w:line="240" w:lineRule="auto"/>
      </w:pPr>
      <w:r>
        <w:separator/>
      </w:r>
    </w:p>
  </w:endnote>
  <w:endnote w:type="continuationSeparator" w:id="0">
    <w:p w:rsidR="00D956C1" w:rsidRDefault="00D956C1" w:rsidP="00DF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41" w:rsidRDefault="000C183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096F">
      <w:rPr>
        <w:noProof/>
      </w:rPr>
      <w:t>3</w:t>
    </w:r>
    <w:r>
      <w:rPr>
        <w:noProof/>
      </w:rPr>
      <w:fldChar w:fldCharType="end"/>
    </w:r>
  </w:p>
  <w:p w:rsidR="00903B41" w:rsidRDefault="00903B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C1" w:rsidRDefault="00D956C1" w:rsidP="00DF4D95">
      <w:pPr>
        <w:spacing w:after="0" w:line="240" w:lineRule="auto"/>
      </w:pPr>
      <w:r>
        <w:separator/>
      </w:r>
    </w:p>
  </w:footnote>
  <w:footnote w:type="continuationSeparator" w:id="0">
    <w:p w:rsidR="00D956C1" w:rsidRDefault="00D956C1" w:rsidP="00DF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60F"/>
    <w:multiLevelType w:val="hybridMultilevel"/>
    <w:tmpl w:val="EC5C3E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CB3759"/>
    <w:multiLevelType w:val="hybridMultilevel"/>
    <w:tmpl w:val="2A821F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F02909"/>
    <w:multiLevelType w:val="hybridMultilevel"/>
    <w:tmpl w:val="FB1E6AF6"/>
    <w:lvl w:ilvl="0" w:tplc="005AE3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CD6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CD0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E6F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6E9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6CA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E53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C8C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C2B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A5CA2"/>
    <w:multiLevelType w:val="hybridMultilevel"/>
    <w:tmpl w:val="4030CAF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39DE2EB2"/>
    <w:multiLevelType w:val="hybridMultilevel"/>
    <w:tmpl w:val="30B624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7AA4EC7"/>
    <w:multiLevelType w:val="hybridMultilevel"/>
    <w:tmpl w:val="6EE24D46"/>
    <w:lvl w:ilvl="0" w:tplc="4F4EE6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5506B00"/>
    <w:multiLevelType w:val="hybridMultilevel"/>
    <w:tmpl w:val="3BFE0AA0"/>
    <w:lvl w:ilvl="0" w:tplc="1C9A9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E3B17"/>
    <w:multiLevelType w:val="hybridMultilevel"/>
    <w:tmpl w:val="451E0A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B34576"/>
    <w:multiLevelType w:val="hybridMultilevel"/>
    <w:tmpl w:val="F15AAB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67111D5"/>
    <w:multiLevelType w:val="hybridMultilevel"/>
    <w:tmpl w:val="A07AF266"/>
    <w:lvl w:ilvl="0" w:tplc="733683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663393"/>
    <w:multiLevelType w:val="hybridMultilevel"/>
    <w:tmpl w:val="16BC8BB0"/>
    <w:lvl w:ilvl="0" w:tplc="3E3A9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F76E21"/>
    <w:multiLevelType w:val="hybridMultilevel"/>
    <w:tmpl w:val="82428B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DD"/>
    <w:rsid w:val="000230B7"/>
    <w:rsid w:val="000C1834"/>
    <w:rsid w:val="000D3628"/>
    <w:rsid w:val="001053AA"/>
    <w:rsid w:val="00122DCA"/>
    <w:rsid w:val="001665DD"/>
    <w:rsid w:val="00175BE0"/>
    <w:rsid w:val="001C2E72"/>
    <w:rsid w:val="001C4C2B"/>
    <w:rsid w:val="001D6455"/>
    <w:rsid w:val="001E5CA2"/>
    <w:rsid w:val="00207785"/>
    <w:rsid w:val="002155CA"/>
    <w:rsid w:val="0024352C"/>
    <w:rsid w:val="002640D9"/>
    <w:rsid w:val="00277BAF"/>
    <w:rsid w:val="0028635A"/>
    <w:rsid w:val="002E39CC"/>
    <w:rsid w:val="002F50D0"/>
    <w:rsid w:val="002F546A"/>
    <w:rsid w:val="00351768"/>
    <w:rsid w:val="003B04EE"/>
    <w:rsid w:val="003C6278"/>
    <w:rsid w:val="003E1628"/>
    <w:rsid w:val="00416AC3"/>
    <w:rsid w:val="00453641"/>
    <w:rsid w:val="00470F54"/>
    <w:rsid w:val="00520CF2"/>
    <w:rsid w:val="00542237"/>
    <w:rsid w:val="00550C7B"/>
    <w:rsid w:val="00550FCA"/>
    <w:rsid w:val="00576599"/>
    <w:rsid w:val="00580DFA"/>
    <w:rsid w:val="005C7988"/>
    <w:rsid w:val="005D4E9C"/>
    <w:rsid w:val="00643BC4"/>
    <w:rsid w:val="006441C9"/>
    <w:rsid w:val="006751F3"/>
    <w:rsid w:val="00697E41"/>
    <w:rsid w:val="006A2222"/>
    <w:rsid w:val="006A4D46"/>
    <w:rsid w:val="006A6296"/>
    <w:rsid w:val="006D73AE"/>
    <w:rsid w:val="006F49D5"/>
    <w:rsid w:val="006F512C"/>
    <w:rsid w:val="006F5E21"/>
    <w:rsid w:val="007067C4"/>
    <w:rsid w:val="0075391D"/>
    <w:rsid w:val="00755034"/>
    <w:rsid w:val="007618B3"/>
    <w:rsid w:val="00783359"/>
    <w:rsid w:val="007E333B"/>
    <w:rsid w:val="007E6E98"/>
    <w:rsid w:val="0082096F"/>
    <w:rsid w:val="008245EC"/>
    <w:rsid w:val="00854317"/>
    <w:rsid w:val="00871A77"/>
    <w:rsid w:val="00875CD6"/>
    <w:rsid w:val="008E0A68"/>
    <w:rsid w:val="00902861"/>
    <w:rsid w:val="00903B41"/>
    <w:rsid w:val="009B08B6"/>
    <w:rsid w:val="009E14CF"/>
    <w:rsid w:val="009F6C87"/>
    <w:rsid w:val="009F7307"/>
    <w:rsid w:val="00A170BC"/>
    <w:rsid w:val="00AB6ABB"/>
    <w:rsid w:val="00AC2988"/>
    <w:rsid w:val="00AE3E2A"/>
    <w:rsid w:val="00AF5B8A"/>
    <w:rsid w:val="00B10EDC"/>
    <w:rsid w:val="00B2100E"/>
    <w:rsid w:val="00B463D1"/>
    <w:rsid w:val="00B52024"/>
    <w:rsid w:val="00B712E2"/>
    <w:rsid w:val="00C12F36"/>
    <w:rsid w:val="00C21EE5"/>
    <w:rsid w:val="00C57772"/>
    <w:rsid w:val="00C64E03"/>
    <w:rsid w:val="00CB2420"/>
    <w:rsid w:val="00CD3916"/>
    <w:rsid w:val="00D362DC"/>
    <w:rsid w:val="00D470C4"/>
    <w:rsid w:val="00D5346B"/>
    <w:rsid w:val="00D956C1"/>
    <w:rsid w:val="00DD17BB"/>
    <w:rsid w:val="00DD54C3"/>
    <w:rsid w:val="00DF42E7"/>
    <w:rsid w:val="00DF4D95"/>
    <w:rsid w:val="00E12D37"/>
    <w:rsid w:val="00E4046B"/>
    <w:rsid w:val="00EE4642"/>
    <w:rsid w:val="00F83E96"/>
    <w:rsid w:val="00F8625D"/>
    <w:rsid w:val="00F97DFD"/>
    <w:rsid w:val="00FA32BC"/>
    <w:rsid w:val="00FB19A8"/>
    <w:rsid w:val="00FC2145"/>
    <w:rsid w:val="00FD2176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65DD"/>
    <w:pPr>
      <w:keepNext/>
      <w:shd w:val="clear" w:color="auto" w:fill="FFFFFF"/>
      <w:spacing w:before="24" w:after="0" w:line="240" w:lineRule="auto"/>
      <w:jc w:val="both"/>
      <w:outlineLvl w:val="0"/>
    </w:pPr>
    <w:rPr>
      <w:rFonts w:ascii="Times New Roman" w:eastAsia="Times New Roman" w:hAnsi="Times New Roman"/>
      <w:color w:val="000000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5DD"/>
    <w:rPr>
      <w:rFonts w:ascii="Times New Roman" w:eastAsia="Times New Roman" w:hAnsi="Times New Roman" w:cs="Times New Roman"/>
      <w:color w:val="000000"/>
      <w:sz w:val="28"/>
      <w:szCs w:val="27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unhideWhenUsed/>
    <w:rsid w:val="00166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665DD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1665DD"/>
    <w:pPr>
      <w:ind w:left="720"/>
      <w:contextualSpacing/>
    </w:pPr>
  </w:style>
  <w:style w:type="character" w:customStyle="1" w:styleId="11">
    <w:name w:val="Дата1"/>
    <w:basedOn w:val="a0"/>
    <w:rsid w:val="008245EC"/>
  </w:style>
  <w:style w:type="character" w:customStyle="1" w:styleId="apple-converted-space">
    <w:name w:val="apple-converted-space"/>
    <w:basedOn w:val="a0"/>
    <w:rsid w:val="008245EC"/>
  </w:style>
  <w:style w:type="character" w:customStyle="1" w:styleId="notice">
    <w:name w:val="notice"/>
    <w:basedOn w:val="a0"/>
    <w:rsid w:val="008245EC"/>
  </w:style>
  <w:style w:type="paragraph" w:styleId="a5">
    <w:name w:val="Normal (Web)"/>
    <w:basedOn w:val="a"/>
    <w:uiPriority w:val="99"/>
    <w:unhideWhenUsed/>
    <w:rsid w:val="00824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824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5EC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245EC"/>
    <w:rPr>
      <w:i/>
      <w:iCs/>
    </w:rPr>
  </w:style>
  <w:style w:type="character" w:styleId="a9">
    <w:name w:val="Strong"/>
    <w:basedOn w:val="a0"/>
    <w:uiPriority w:val="22"/>
    <w:qFormat/>
    <w:rsid w:val="008245EC"/>
    <w:rPr>
      <w:b/>
      <w:bCs/>
    </w:rPr>
  </w:style>
  <w:style w:type="paragraph" w:styleId="aa">
    <w:name w:val="List Paragraph"/>
    <w:basedOn w:val="a"/>
    <w:uiPriority w:val="34"/>
    <w:qFormat/>
    <w:rsid w:val="007618B3"/>
    <w:pPr>
      <w:ind w:left="720"/>
      <w:contextualSpacing/>
    </w:pPr>
  </w:style>
  <w:style w:type="paragraph" w:styleId="3">
    <w:name w:val="List 3"/>
    <w:basedOn w:val="a"/>
    <w:rsid w:val="007618B3"/>
    <w:pPr>
      <w:spacing w:after="0" w:line="240" w:lineRule="auto"/>
      <w:ind w:left="849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618B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61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7618B3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61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Continue 3"/>
    <w:basedOn w:val="a"/>
    <w:uiPriority w:val="99"/>
    <w:semiHidden/>
    <w:unhideWhenUsed/>
    <w:rsid w:val="007618B3"/>
    <w:pPr>
      <w:spacing w:after="120"/>
      <w:ind w:left="849"/>
      <w:contextualSpacing/>
    </w:pPr>
  </w:style>
  <w:style w:type="paragraph" w:styleId="ad">
    <w:name w:val="Body Text"/>
    <w:basedOn w:val="a"/>
    <w:link w:val="ae"/>
    <w:rsid w:val="007618B3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61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uiPriority w:val="99"/>
    <w:unhideWhenUsed/>
    <w:rsid w:val="007618B3"/>
    <w:pPr>
      <w:ind w:left="566" w:hanging="283"/>
      <w:contextualSpacing/>
    </w:pPr>
  </w:style>
  <w:style w:type="paragraph" w:customStyle="1" w:styleId="22">
    <w:name w:val="Обычный2"/>
    <w:rsid w:val="007618B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Hyperlink"/>
    <w:basedOn w:val="a0"/>
    <w:unhideWhenUsed/>
    <w:rsid w:val="007618B3"/>
    <w:rPr>
      <w:color w:val="0000FF"/>
      <w:u w:val="single"/>
    </w:rPr>
  </w:style>
  <w:style w:type="paragraph" w:customStyle="1" w:styleId="ConsPlusNormal">
    <w:name w:val="ConsPlusNormal"/>
    <w:rsid w:val="006A4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65DD"/>
    <w:pPr>
      <w:keepNext/>
      <w:shd w:val="clear" w:color="auto" w:fill="FFFFFF"/>
      <w:spacing w:before="24" w:after="0" w:line="240" w:lineRule="auto"/>
      <w:jc w:val="both"/>
      <w:outlineLvl w:val="0"/>
    </w:pPr>
    <w:rPr>
      <w:rFonts w:ascii="Times New Roman" w:eastAsia="Times New Roman" w:hAnsi="Times New Roman"/>
      <w:color w:val="000000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5DD"/>
    <w:rPr>
      <w:rFonts w:ascii="Times New Roman" w:eastAsia="Times New Roman" w:hAnsi="Times New Roman" w:cs="Times New Roman"/>
      <w:color w:val="000000"/>
      <w:sz w:val="28"/>
      <w:szCs w:val="27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unhideWhenUsed/>
    <w:rsid w:val="00166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665DD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1665DD"/>
    <w:pPr>
      <w:ind w:left="720"/>
      <w:contextualSpacing/>
    </w:pPr>
  </w:style>
  <w:style w:type="character" w:customStyle="1" w:styleId="11">
    <w:name w:val="Дата1"/>
    <w:basedOn w:val="a0"/>
    <w:rsid w:val="008245EC"/>
  </w:style>
  <w:style w:type="character" w:customStyle="1" w:styleId="apple-converted-space">
    <w:name w:val="apple-converted-space"/>
    <w:basedOn w:val="a0"/>
    <w:rsid w:val="008245EC"/>
  </w:style>
  <w:style w:type="character" w:customStyle="1" w:styleId="notice">
    <w:name w:val="notice"/>
    <w:basedOn w:val="a0"/>
    <w:rsid w:val="008245EC"/>
  </w:style>
  <w:style w:type="paragraph" w:styleId="a5">
    <w:name w:val="Normal (Web)"/>
    <w:basedOn w:val="a"/>
    <w:uiPriority w:val="99"/>
    <w:unhideWhenUsed/>
    <w:rsid w:val="00824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824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5EC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245EC"/>
    <w:rPr>
      <w:i/>
      <w:iCs/>
    </w:rPr>
  </w:style>
  <w:style w:type="character" w:styleId="a9">
    <w:name w:val="Strong"/>
    <w:basedOn w:val="a0"/>
    <w:uiPriority w:val="22"/>
    <w:qFormat/>
    <w:rsid w:val="008245EC"/>
    <w:rPr>
      <w:b/>
      <w:bCs/>
    </w:rPr>
  </w:style>
  <w:style w:type="paragraph" w:styleId="aa">
    <w:name w:val="List Paragraph"/>
    <w:basedOn w:val="a"/>
    <w:uiPriority w:val="34"/>
    <w:qFormat/>
    <w:rsid w:val="007618B3"/>
    <w:pPr>
      <w:ind w:left="720"/>
      <w:contextualSpacing/>
    </w:pPr>
  </w:style>
  <w:style w:type="paragraph" w:styleId="3">
    <w:name w:val="List 3"/>
    <w:basedOn w:val="a"/>
    <w:rsid w:val="007618B3"/>
    <w:pPr>
      <w:spacing w:after="0" w:line="240" w:lineRule="auto"/>
      <w:ind w:left="849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618B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61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7618B3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61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Continue 3"/>
    <w:basedOn w:val="a"/>
    <w:uiPriority w:val="99"/>
    <w:semiHidden/>
    <w:unhideWhenUsed/>
    <w:rsid w:val="007618B3"/>
    <w:pPr>
      <w:spacing w:after="120"/>
      <w:ind w:left="849"/>
      <w:contextualSpacing/>
    </w:pPr>
  </w:style>
  <w:style w:type="paragraph" w:styleId="ad">
    <w:name w:val="Body Text"/>
    <w:basedOn w:val="a"/>
    <w:link w:val="ae"/>
    <w:rsid w:val="007618B3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61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uiPriority w:val="99"/>
    <w:unhideWhenUsed/>
    <w:rsid w:val="007618B3"/>
    <w:pPr>
      <w:ind w:left="566" w:hanging="283"/>
      <w:contextualSpacing/>
    </w:pPr>
  </w:style>
  <w:style w:type="paragraph" w:customStyle="1" w:styleId="22">
    <w:name w:val="Обычный2"/>
    <w:rsid w:val="007618B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Hyperlink"/>
    <w:basedOn w:val="a0"/>
    <w:unhideWhenUsed/>
    <w:rsid w:val="007618B3"/>
    <w:rPr>
      <w:color w:val="0000FF"/>
      <w:u w:val="single"/>
    </w:rPr>
  </w:style>
  <w:style w:type="paragraph" w:customStyle="1" w:styleId="ConsPlusNormal">
    <w:name w:val="ConsPlusNormal"/>
    <w:rsid w:val="006A4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3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01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7812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8827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2032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1220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01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3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4233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6608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Анна</cp:lastModifiedBy>
  <cp:revision>3</cp:revision>
  <cp:lastPrinted>2014-02-20T03:32:00Z</cp:lastPrinted>
  <dcterms:created xsi:type="dcterms:W3CDTF">2014-02-26T10:23:00Z</dcterms:created>
  <dcterms:modified xsi:type="dcterms:W3CDTF">2014-02-26T10:35:00Z</dcterms:modified>
</cp:coreProperties>
</file>