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EE" w:rsidRPr="002D3AEE" w:rsidRDefault="002D3AEE" w:rsidP="002D3AEE">
      <w:pPr>
        <w:ind w:firstLine="709"/>
        <w:jc w:val="center"/>
        <w:rPr>
          <w:b/>
          <w:sz w:val="26"/>
          <w:szCs w:val="26"/>
          <w:u w:val="single"/>
        </w:rPr>
      </w:pPr>
      <w:r w:rsidRPr="002D3AEE">
        <w:rPr>
          <w:b/>
          <w:sz w:val="26"/>
          <w:szCs w:val="26"/>
          <w:u w:val="single"/>
        </w:rPr>
        <w:t>Анализ рынка ЭЭ</w:t>
      </w:r>
    </w:p>
    <w:p w:rsidR="002D3AEE" w:rsidRDefault="002D3AEE" w:rsidP="00BF5F9E">
      <w:pPr>
        <w:ind w:firstLine="709"/>
        <w:jc w:val="both"/>
        <w:rPr>
          <w:sz w:val="26"/>
          <w:szCs w:val="26"/>
        </w:rPr>
      </w:pPr>
    </w:p>
    <w:p w:rsidR="00FB0194" w:rsidRPr="00E44820" w:rsidRDefault="00BB3A88" w:rsidP="00BF5F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Кемеровским УФАС</w:t>
      </w:r>
      <w:r w:rsidR="00F73D79" w:rsidRPr="00E44820">
        <w:rPr>
          <w:sz w:val="26"/>
          <w:szCs w:val="26"/>
        </w:rPr>
        <w:t xml:space="preserve"> проведен анализ состояния конкуренции на розничном</w:t>
      </w:r>
      <w:r w:rsidR="00FB0194" w:rsidRPr="00E44820">
        <w:rPr>
          <w:sz w:val="26"/>
          <w:szCs w:val="26"/>
        </w:rPr>
        <w:t xml:space="preserve"> рынк</w:t>
      </w:r>
      <w:r w:rsidR="00F73D79" w:rsidRPr="00E44820">
        <w:rPr>
          <w:sz w:val="26"/>
          <w:szCs w:val="26"/>
        </w:rPr>
        <w:t>е</w:t>
      </w:r>
      <w:r w:rsidR="00FB0194" w:rsidRPr="00E44820">
        <w:rPr>
          <w:sz w:val="26"/>
          <w:szCs w:val="26"/>
        </w:rPr>
        <w:t xml:space="preserve"> электрической энергии (мощности) </w:t>
      </w:r>
      <w:r w:rsidR="00F73D79" w:rsidRPr="00E44820">
        <w:rPr>
          <w:sz w:val="26"/>
          <w:szCs w:val="26"/>
        </w:rPr>
        <w:t>за 201</w:t>
      </w:r>
      <w:r w:rsidR="00E4011C" w:rsidRPr="00E44820">
        <w:rPr>
          <w:sz w:val="26"/>
          <w:szCs w:val="26"/>
        </w:rPr>
        <w:t>3</w:t>
      </w:r>
      <w:r w:rsidR="00F73D79" w:rsidRPr="00E44820">
        <w:rPr>
          <w:sz w:val="26"/>
          <w:szCs w:val="26"/>
        </w:rPr>
        <w:t xml:space="preserve"> год </w:t>
      </w:r>
      <w:r w:rsidR="00FB0194" w:rsidRPr="00E44820">
        <w:rPr>
          <w:sz w:val="26"/>
          <w:szCs w:val="26"/>
        </w:rPr>
        <w:t>на территории Кемеровской области</w:t>
      </w:r>
      <w:r w:rsidR="00F73D79" w:rsidRPr="00E44820">
        <w:rPr>
          <w:sz w:val="26"/>
          <w:szCs w:val="26"/>
        </w:rPr>
        <w:t>.</w:t>
      </w:r>
    </w:p>
    <w:p w:rsidR="001A6BCE" w:rsidRPr="00E44820" w:rsidRDefault="001A6BCE" w:rsidP="00BB3A88">
      <w:pPr>
        <w:pStyle w:val="ae"/>
        <w:ind w:firstLine="708"/>
        <w:jc w:val="both"/>
        <w:rPr>
          <w:sz w:val="26"/>
          <w:szCs w:val="26"/>
        </w:rPr>
      </w:pPr>
      <w:r w:rsidRPr="00BB3A88">
        <w:rPr>
          <w:rFonts w:ascii="Times New Roman" w:hAnsi="Times New Roman" w:cs="Times New Roman"/>
          <w:b/>
          <w:sz w:val="26"/>
          <w:szCs w:val="26"/>
        </w:rPr>
        <w:t>Временным интервалом</w:t>
      </w:r>
      <w:r w:rsidRPr="00E44820">
        <w:rPr>
          <w:rFonts w:ascii="Times New Roman" w:hAnsi="Times New Roman" w:cs="Times New Roman"/>
          <w:sz w:val="26"/>
          <w:szCs w:val="26"/>
        </w:rPr>
        <w:t xml:space="preserve"> исследования розничного рынка </w:t>
      </w:r>
      <w:r w:rsidR="00FB0194" w:rsidRPr="00E44820">
        <w:rPr>
          <w:rFonts w:ascii="Times New Roman" w:hAnsi="Times New Roman" w:cs="Times New Roman"/>
          <w:sz w:val="26"/>
          <w:szCs w:val="26"/>
        </w:rPr>
        <w:t xml:space="preserve">электрической энергии </w:t>
      </w:r>
      <w:r w:rsidRPr="00E44820">
        <w:rPr>
          <w:rFonts w:ascii="Times New Roman" w:hAnsi="Times New Roman" w:cs="Times New Roman"/>
          <w:sz w:val="26"/>
          <w:szCs w:val="26"/>
        </w:rPr>
        <w:t>(мощности) является 201</w:t>
      </w:r>
      <w:r w:rsidR="000330C3" w:rsidRPr="00E44820">
        <w:rPr>
          <w:rFonts w:ascii="Times New Roman" w:hAnsi="Times New Roman" w:cs="Times New Roman"/>
          <w:sz w:val="26"/>
          <w:szCs w:val="26"/>
        </w:rPr>
        <w:t>3</w:t>
      </w:r>
      <w:r w:rsidRPr="00E44820">
        <w:rPr>
          <w:rFonts w:ascii="Times New Roman" w:hAnsi="Times New Roman" w:cs="Times New Roman"/>
          <w:sz w:val="26"/>
          <w:szCs w:val="26"/>
        </w:rPr>
        <w:t xml:space="preserve"> год.</w:t>
      </w:r>
      <w:r w:rsidR="00FB0194" w:rsidRPr="00E44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194" w:rsidRPr="00E44820" w:rsidRDefault="00FB0194" w:rsidP="00BF5F9E">
      <w:pPr>
        <w:ind w:firstLine="709"/>
        <w:jc w:val="both"/>
        <w:rPr>
          <w:sz w:val="26"/>
          <w:szCs w:val="26"/>
        </w:rPr>
      </w:pPr>
      <w:r w:rsidRPr="00BB3A88">
        <w:rPr>
          <w:b/>
          <w:sz w:val="26"/>
          <w:szCs w:val="26"/>
        </w:rPr>
        <w:t>Товаром</w:t>
      </w:r>
      <w:r w:rsidRPr="00E44820">
        <w:rPr>
          <w:sz w:val="26"/>
          <w:szCs w:val="26"/>
        </w:rPr>
        <w:t xml:space="preserve"> на рассматриваемом рынке является электрическая энергия и мощность. </w:t>
      </w:r>
    </w:p>
    <w:p w:rsidR="00FB0194" w:rsidRPr="00E44820" w:rsidRDefault="00694255" w:rsidP="00BF5F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B0194" w:rsidRPr="00E44820">
        <w:rPr>
          <w:sz w:val="26"/>
          <w:szCs w:val="26"/>
        </w:rPr>
        <w:t xml:space="preserve">а территории </w:t>
      </w:r>
      <w:r w:rsidR="00CB2788" w:rsidRPr="00E44820">
        <w:rPr>
          <w:kern w:val="1"/>
          <w:sz w:val="26"/>
          <w:szCs w:val="26"/>
        </w:rPr>
        <w:t xml:space="preserve">Кемеровской области </w:t>
      </w:r>
      <w:r w:rsidR="00FB0194" w:rsidRPr="00E44820">
        <w:rPr>
          <w:sz w:val="26"/>
          <w:szCs w:val="26"/>
        </w:rPr>
        <w:t xml:space="preserve">осуществляют свою деятельность </w:t>
      </w:r>
      <w:r w:rsidR="005D5AAB" w:rsidRPr="00E44820">
        <w:rPr>
          <w:sz w:val="26"/>
          <w:szCs w:val="26"/>
        </w:rPr>
        <w:t>три</w:t>
      </w:r>
      <w:r w:rsidR="00FB0194" w:rsidRPr="00E44820">
        <w:rPr>
          <w:sz w:val="26"/>
          <w:szCs w:val="26"/>
        </w:rPr>
        <w:t xml:space="preserve"> </w:t>
      </w:r>
      <w:r w:rsidR="00CB2788" w:rsidRPr="00E44820">
        <w:rPr>
          <w:sz w:val="26"/>
          <w:szCs w:val="26"/>
        </w:rPr>
        <w:t>Гарантирующих</w:t>
      </w:r>
      <w:r w:rsidR="00FB0194" w:rsidRPr="00E44820">
        <w:rPr>
          <w:sz w:val="26"/>
          <w:szCs w:val="26"/>
        </w:rPr>
        <w:t xml:space="preserve"> поставщика: </w:t>
      </w:r>
      <w:r w:rsidR="005D5AAB" w:rsidRPr="00E44820">
        <w:rPr>
          <w:sz w:val="26"/>
          <w:szCs w:val="26"/>
        </w:rPr>
        <w:t xml:space="preserve">ОАО «Кузбасская энергетическая сбытовая компания» (далее - </w:t>
      </w:r>
      <w:r w:rsidR="00FB0194" w:rsidRPr="00E44820">
        <w:rPr>
          <w:sz w:val="26"/>
          <w:szCs w:val="26"/>
        </w:rPr>
        <w:t>ОАО «Кузбассэнергосбыт»</w:t>
      </w:r>
      <w:r w:rsidR="005D5AAB" w:rsidRPr="00E44820">
        <w:rPr>
          <w:sz w:val="26"/>
          <w:szCs w:val="26"/>
        </w:rPr>
        <w:t>), ООО «Металлэнергофинанс» и ОАО «Оборонэнергосбыт».</w:t>
      </w:r>
    </w:p>
    <w:p w:rsidR="00FB0194" w:rsidRPr="00E44820" w:rsidRDefault="00FB0194" w:rsidP="00BB3A88">
      <w:pPr>
        <w:tabs>
          <w:tab w:val="left" w:pos="1080"/>
        </w:tabs>
        <w:ind w:firstLine="720"/>
        <w:jc w:val="both"/>
        <w:rPr>
          <w:kern w:val="1"/>
          <w:sz w:val="26"/>
          <w:szCs w:val="26"/>
        </w:rPr>
      </w:pPr>
      <w:r w:rsidRPr="00E44820">
        <w:rPr>
          <w:kern w:val="1"/>
          <w:sz w:val="26"/>
          <w:szCs w:val="26"/>
        </w:rPr>
        <w:t xml:space="preserve">Таким образом, на территории Кемеровской области </w:t>
      </w:r>
      <w:r w:rsidR="00BB3A88">
        <w:rPr>
          <w:kern w:val="1"/>
          <w:sz w:val="26"/>
          <w:szCs w:val="26"/>
        </w:rPr>
        <w:t xml:space="preserve">3 </w:t>
      </w:r>
      <w:r w:rsidRPr="00E44820">
        <w:rPr>
          <w:kern w:val="1"/>
          <w:sz w:val="26"/>
          <w:szCs w:val="26"/>
        </w:rPr>
        <w:t>локальны</w:t>
      </w:r>
      <w:r w:rsidR="00BB3A88">
        <w:rPr>
          <w:kern w:val="1"/>
          <w:sz w:val="26"/>
          <w:szCs w:val="26"/>
        </w:rPr>
        <w:t>х</w:t>
      </w:r>
      <w:r w:rsidRPr="00E44820">
        <w:rPr>
          <w:kern w:val="1"/>
          <w:sz w:val="26"/>
          <w:szCs w:val="26"/>
        </w:rPr>
        <w:t xml:space="preserve"> рынк</w:t>
      </w:r>
      <w:r w:rsidR="00BB3A88">
        <w:rPr>
          <w:kern w:val="1"/>
          <w:sz w:val="26"/>
          <w:szCs w:val="26"/>
        </w:rPr>
        <w:t>а</w:t>
      </w:r>
      <w:r w:rsidRPr="00E44820">
        <w:rPr>
          <w:kern w:val="1"/>
          <w:sz w:val="26"/>
          <w:szCs w:val="26"/>
        </w:rPr>
        <w:t xml:space="preserve"> розничной купли-продажи электрической энергии (мощности</w:t>
      </w:r>
      <w:r w:rsidR="00BB3A88">
        <w:rPr>
          <w:kern w:val="1"/>
          <w:sz w:val="26"/>
          <w:szCs w:val="26"/>
        </w:rPr>
        <w:t>) – в</w:t>
      </w:r>
      <w:r w:rsidRPr="00E44820">
        <w:rPr>
          <w:kern w:val="1"/>
          <w:sz w:val="26"/>
          <w:szCs w:val="26"/>
        </w:rPr>
        <w:t xml:space="preserve"> границах деятельности гарантирующ</w:t>
      </w:r>
      <w:r w:rsidR="00BB3A88">
        <w:rPr>
          <w:kern w:val="1"/>
          <w:sz w:val="26"/>
          <w:szCs w:val="26"/>
        </w:rPr>
        <w:t>их</w:t>
      </w:r>
      <w:r w:rsidRPr="00E44820">
        <w:rPr>
          <w:kern w:val="1"/>
          <w:sz w:val="26"/>
          <w:szCs w:val="26"/>
        </w:rPr>
        <w:t xml:space="preserve"> поставщик</w:t>
      </w:r>
      <w:r w:rsidR="00BB3A88">
        <w:rPr>
          <w:kern w:val="1"/>
          <w:sz w:val="26"/>
          <w:szCs w:val="26"/>
        </w:rPr>
        <w:t>ов.</w:t>
      </w:r>
    </w:p>
    <w:p w:rsidR="00697B74" w:rsidRPr="00E44820" w:rsidRDefault="00697B74" w:rsidP="00BF5F9E">
      <w:pPr>
        <w:ind w:firstLine="709"/>
        <w:jc w:val="both"/>
        <w:rPr>
          <w:sz w:val="26"/>
          <w:szCs w:val="26"/>
        </w:rPr>
      </w:pPr>
      <w:r w:rsidRPr="00E44820">
        <w:rPr>
          <w:sz w:val="26"/>
          <w:szCs w:val="26"/>
        </w:rPr>
        <w:t>Конкурентная среда на розничном рынке электрической энергии на территории Кемеровской области отличается низким уровнем развития конкуренции. Главным игроком розничного рынка электрической энергии (мощности) на территории Кемеровской области по-прежнему остается гарантирующий поставщик ОАО «Кузбассэнергосбыт». Вместе с тем установлено, что доли энергосбытовых компаний в объеме реализации электрической энергии (мощности) за 201</w:t>
      </w:r>
      <w:r w:rsidR="000C12FF" w:rsidRPr="00E44820">
        <w:rPr>
          <w:sz w:val="26"/>
          <w:szCs w:val="26"/>
        </w:rPr>
        <w:t>3</w:t>
      </w:r>
      <w:r w:rsidRPr="00E44820">
        <w:rPr>
          <w:sz w:val="26"/>
          <w:szCs w:val="26"/>
        </w:rPr>
        <w:t xml:space="preserve"> год на территории Кемеровской области по сравнению с 201</w:t>
      </w:r>
      <w:r w:rsidR="000C12FF" w:rsidRPr="00E44820">
        <w:rPr>
          <w:sz w:val="26"/>
          <w:szCs w:val="26"/>
        </w:rPr>
        <w:t>2</w:t>
      </w:r>
      <w:r w:rsidRPr="00E44820">
        <w:rPr>
          <w:sz w:val="26"/>
          <w:szCs w:val="26"/>
        </w:rPr>
        <w:t xml:space="preserve"> годом претерпели некоторые изменения, которые не оказали существенного влияния на состояние конкуренции на исследуемом товарном рынке.</w:t>
      </w:r>
    </w:p>
    <w:p w:rsidR="00FB0194" w:rsidRPr="00E44820" w:rsidRDefault="00FB0194" w:rsidP="00BF5F9E">
      <w:pPr>
        <w:ind w:firstLine="720"/>
        <w:jc w:val="both"/>
        <w:rPr>
          <w:sz w:val="26"/>
          <w:szCs w:val="26"/>
        </w:rPr>
      </w:pPr>
      <w:r w:rsidRPr="00E44820">
        <w:rPr>
          <w:sz w:val="26"/>
          <w:szCs w:val="26"/>
        </w:rPr>
        <w:t>На локальном рынке №1 розничной купли-продажи (поставки) электрической энергии (мощности) на территории Кемеровской области в 201</w:t>
      </w:r>
      <w:r w:rsidR="00F645FC" w:rsidRPr="00E44820">
        <w:rPr>
          <w:sz w:val="26"/>
          <w:szCs w:val="26"/>
        </w:rPr>
        <w:t>3</w:t>
      </w:r>
      <w:r w:rsidRPr="00E44820">
        <w:rPr>
          <w:sz w:val="26"/>
          <w:szCs w:val="26"/>
        </w:rPr>
        <w:t xml:space="preserve"> году осуществляли деятельность 1</w:t>
      </w:r>
      <w:r w:rsidR="000C12FF" w:rsidRPr="00E44820">
        <w:rPr>
          <w:sz w:val="26"/>
          <w:szCs w:val="26"/>
        </w:rPr>
        <w:t>4</w:t>
      </w:r>
      <w:r w:rsidRPr="00E44820">
        <w:rPr>
          <w:sz w:val="26"/>
          <w:szCs w:val="26"/>
        </w:rPr>
        <w:t xml:space="preserve"> хозяйствующих субъектов, в том числе 1 гарантирующий поставщик</w:t>
      </w:r>
      <w:r w:rsidR="00AF7A80">
        <w:rPr>
          <w:sz w:val="26"/>
          <w:szCs w:val="26"/>
        </w:rPr>
        <w:t>, в то время как в 2012 году – 15, причем несколько претерпел изменение состав хозяйствующих субъектов</w:t>
      </w:r>
      <w:r w:rsidRPr="00E44820">
        <w:rPr>
          <w:sz w:val="26"/>
          <w:szCs w:val="26"/>
        </w:rPr>
        <w:t>.</w:t>
      </w:r>
      <w:r w:rsidR="00AF7A80">
        <w:rPr>
          <w:sz w:val="26"/>
          <w:szCs w:val="26"/>
        </w:rPr>
        <w:t xml:space="preserve"> Так, прекратили деятельность ЗАО «Сибэнерготрейд», ООО «Сибэнергосбыт» и ЗАО «Сибэлектросбыт», выявлен новый участник рынка ООО «МСК Энерго», а также ООО «ЭСКК»</w:t>
      </w:r>
      <w:r w:rsidR="00AF7A80" w:rsidRPr="00AF7A80">
        <w:rPr>
          <w:sz w:val="26"/>
          <w:szCs w:val="26"/>
        </w:rPr>
        <w:t xml:space="preserve"> </w:t>
      </w:r>
      <w:r w:rsidR="00AF7A80">
        <w:rPr>
          <w:sz w:val="26"/>
          <w:szCs w:val="26"/>
        </w:rPr>
        <w:t>– агент ОАО «Кузбассэнергосбыт»</w:t>
      </w:r>
      <w:r w:rsidR="00AF7A80" w:rsidRPr="00AF7A80">
        <w:rPr>
          <w:sz w:val="26"/>
          <w:szCs w:val="26"/>
        </w:rPr>
        <w:t xml:space="preserve"> </w:t>
      </w:r>
      <w:r w:rsidR="00AF7A80">
        <w:rPr>
          <w:sz w:val="26"/>
          <w:szCs w:val="26"/>
        </w:rPr>
        <w:t>–  в 2013 году начал осуществлять поставку электроэнергии самостоятельно.</w:t>
      </w:r>
      <w:r w:rsidRPr="00E44820">
        <w:rPr>
          <w:sz w:val="26"/>
          <w:szCs w:val="26"/>
        </w:rPr>
        <w:t xml:space="preserve"> Рассматриваемый локальный рынок электроэнергии (мощности) в Кемеровской области по состоянию на 01.01.201</w:t>
      </w:r>
      <w:r w:rsidR="00F645FC" w:rsidRPr="00E44820">
        <w:rPr>
          <w:sz w:val="26"/>
          <w:szCs w:val="26"/>
        </w:rPr>
        <w:t xml:space="preserve">4 </w:t>
      </w:r>
      <w:r w:rsidRPr="00E44820">
        <w:rPr>
          <w:sz w:val="26"/>
          <w:szCs w:val="26"/>
        </w:rPr>
        <w:t>г. является высококонцентрированным, с низким уровнем развития конкуре</w:t>
      </w:r>
      <w:r w:rsidR="00F645FC" w:rsidRPr="00E44820">
        <w:rPr>
          <w:sz w:val="26"/>
          <w:szCs w:val="26"/>
        </w:rPr>
        <w:t xml:space="preserve">нции. </w:t>
      </w:r>
      <w:r w:rsidR="00FB0F5C" w:rsidRPr="00E44820">
        <w:rPr>
          <w:sz w:val="26"/>
          <w:szCs w:val="26"/>
        </w:rPr>
        <w:t>Почти</w:t>
      </w:r>
      <w:r w:rsidR="00F645FC" w:rsidRPr="00E44820">
        <w:rPr>
          <w:sz w:val="26"/>
          <w:szCs w:val="26"/>
        </w:rPr>
        <w:t xml:space="preserve"> 8</w:t>
      </w:r>
      <w:r w:rsidRPr="00E44820">
        <w:rPr>
          <w:sz w:val="26"/>
          <w:szCs w:val="26"/>
        </w:rPr>
        <w:t xml:space="preserve">0% доли рынка электрической энергии (мощности) приходится на следующих хозяйствующих субъектов: </w:t>
      </w:r>
    </w:p>
    <w:p w:rsidR="00FB0194" w:rsidRPr="00E44820" w:rsidRDefault="00FB0194" w:rsidP="00BF5F9E">
      <w:pPr>
        <w:ind w:firstLine="720"/>
        <w:jc w:val="both"/>
        <w:rPr>
          <w:sz w:val="26"/>
          <w:szCs w:val="26"/>
        </w:rPr>
      </w:pPr>
      <w:r w:rsidRPr="00E44820">
        <w:rPr>
          <w:sz w:val="26"/>
          <w:szCs w:val="26"/>
        </w:rPr>
        <w:t xml:space="preserve">- группа лиц ОАО «Мечел» - </w:t>
      </w:r>
      <w:r w:rsidR="0056560A">
        <w:rPr>
          <w:sz w:val="26"/>
          <w:szCs w:val="26"/>
        </w:rPr>
        <w:t>более 60</w:t>
      </w:r>
      <w:r w:rsidRPr="00E44820">
        <w:rPr>
          <w:sz w:val="26"/>
          <w:szCs w:val="26"/>
        </w:rPr>
        <w:t xml:space="preserve">% в составе гарантирующего поставщика №1 ОАО «Кузбассэнергосбыт» (в том числе агент: </w:t>
      </w:r>
      <w:r w:rsidR="00C84871" w:rsidRPr="00E44820">
        <w:rPr>
          <w:sz w:val="26"/>
          <w:szCs w:val="26"/>
        </w:rPr>
        <w:t>ООО «Энергосбытовая компания Кузбасса»</w:t>
      </w:r>
      <w:r w:rsidRPr="00E44820">
        <w:rPr>
          <w:sz w:val="26"/>
          <w:szCs w:val="26"/>
        </w:rPr>
        <w:t>)</w:t>
      </w:r>
      <w:r w:rsidR="00F645FC" w:rsidRPr="00E44820">
        <w:rPr>
          <w:sz w:val="26"/>
          <w:szCs w:val="26"/>
        </w:rPr>
        <w:t>,</w:t>
      </w:r>
      <w:r w:rsidR="00922AEC" w:rsidRPr="00E44820">
        <w:rPr>
          <w:sz w:val="26"/>
          <w:szCs w:val="26"/>
        </w:rPr>
        <w:t xml:space="preserve"> ООО «Мечел-Энерго»</w:t>
      </w:r>
      <w:r w:rsidRPr="00E44820">
        <w:rPr>
          <w:sz w:val="26"/>
          <w:szCs w:val="26"/>
        </w:rPr>
        <w:t xml:space="preserve">; </w:t>
      </w:r>
    </w:p>
    <w:p w:rsidR="00FB0194" w:rsidRPr="00E44820" w:rsidRDefault="00FB0194" w:rsidP="00BF5F9E">
      <w:pPr>
        <w:ind w:firstLine="720"/>
        <w:jc w:val="both"/>
        <w:rPr>
          <w:sz w:val="26"/>
          <w:szCs w:val="26"/>
        </w:rPr>
      </w:pPr>
      <w:r w:rsidRPr="00E44820">
        <w:rPr>
          <w:sz w:val="26"/>
          <w:szCs w:val="26"/>
        </w:rPr>
        <w:t>- ООО «Р</w:t>
      </w:r>
      <w:r w:rsidR="003E70A5" w:rsidRPr="00E44820">
        <w:rPr>
          <w:sz w:val="26"/>
          <w:szCs w:val="26"/>
        </w:rPr>
        <w:t>УСЭНЕРГОСБЫТ</w:t>
      </w:r>
      <w:r w:rsidRPr="00E44820">
        <w:rPr>
          <w:sz w:val="26"/>
          <w:szCs w:val="26"/>
        </w:rPr>
        <w:t xml:space="preserve">» - </w:t>
      </w:r>
      <w:r w:rsidR="0056560A">
        <w:rPr>
          <w:sz w:val="26"/>
          <w:szCs w:val="26"/>
        </w:rPr>
        <w:t>около 10</w:t>
      </w:r>
      <w:r w:rsidRPr="00E44820">
        <w:rPr>
          <w:sz w:val="26"/>
          <w:szCs w:val="26"/>
        </w:rPr>
        <w:t>%</w:t>
      </w:r>
      <w:r w:rsidR="00E673C6" w:rsidRPr="00E44820">
        <w:rPr>
          <w:sz w:val="26"/>
          <w:szCs w:val="26"/>
        </w:rPr>
        <w:t>;</w:t>
      </w:r>
    </w:p>
    <w:p w:rsidR="00E673C6" w:rsidRPr="00E44820" w:rsidRDefault="00E673C6" w:rsidP="00BF5F9E">
      <w:pPr>
        <w:ind w:firstLine="709"/>
        <w:jc w:val="both"/>
        <w:rPr>
          <w:sz w:val="26"/>
          <w:szCs w:val="26"/>
        </w:rPr>
      </w:pPr>
      <w:r w:rsidRPr="00E44820">
        <w:rPr>
          <w:sz w:val="26"/>
          <w:szCs w:val="26"/>
        </w:rPr>
        <w:t xml:space="preserve">- </w:t>
      </w:r>
      <w:r w:rsidR="00F645FC" w:rsidRPr="00E44820">
        <w:rPr>
          <w:sz w:val="26"/>
          <w:szCs w:val="26"/>
        </w:rPr>
        <w:t xml:space="preserve">ЗАО «Система» - </w:t>
      </w:r>
      <w:r w:rsidR="0056560A">
        <w:rPr>
          <w:sz w:val="26"/>
          <w:szCs w:val="26"/>
        </w:rPr>
        <w:t>более 5</w:t>
      </w:r>
      <w:r w:rsidR="00F645FC" w:rsidRPr="00E44820">
        <w:rPr>
          <w:sz w:val="26"/>
          <w:szCs w:val="26"/>
        </w:rPr>
        <w:t>%.</w:t>
      </w:r>
    </w:p>
    <w:p w:rsidR="00F645FC" w:rsidRPr="00E44820" w:rsidRDefault="00F645FC" w:rsidP="00BF5F9E">
      <w:pPr>
        <w:ind w:firstLine="709"/>
        <w:jc w:val="both"/>
        <w:rPr>
          <w:sz w:val="26"/>
          <w:szCs w:val="26"/>
        </w:rPr>
      </w:pPr>
      <w:r w:rsidRPr="00E44820">
        <w:rPr>
          <w:sz w:val="26"/>
          <w:szCs w:val="26"/>
        </w:rPr>
        <w:t xml:space="preserve">На локальном рынке №2 розничной купли-продажи (поставки) электрической энергии (мощности) осуществляли деятельность 4 хозяйствующих субъекта, в том числе 1 гарантирующий поставщик ООО «Металлэнергофинанс», занимающий </w:t>
      </w:r>
      <w:r w:rsidR="0056560A">
        <w:rPr>
          <w:sz w:val="26"/>
          <w:szCs w:val="26"/>
        </w:rPr>
        <w:t>почти 100</w:t>
      </w:r>
      <w:r w:rsidRPr="00E44820">
        <w:rPr>
          <w:sz w:val="26"/>
          <w:szCs w:val="26"/>
        </w:rPr>
        <w:t>% долю.</w:t>
      </w:r>
    </w:p>
    <w:p w:rsidR="002D3AEE" w:rsidRDefault="00FB0194" w:rsidP="00BB3A88">
      <w:pPr>
        <w:pStyle w:val="2"/>
        <w:ind w:firstLine="709"/>
        <w:rPr>
          <w:sz w:val="26"/>
          <w:szCs w:val="26"/>
        </w:rPr>
      </w:pPr>
      <w:r w:rsidRPr="00E44820">
        <w:rPr>
          <w:sz w:val="26"/>
          <w:szCs w:val="26"/>
        </w:rPr>
        <w:t>На локальн</w:t>
      </w:r>
      <w:r w:rsidR="00F645FC" w:rsidRPr="00E44820">
        <w:rPr>
          <w:sz w:val="26"/>
          <w:szCs w:val="26"/>
        </w:rPr>
        <w:t>ом</w:t>
      </w:r>
      <w:r w:rsidRPr="00E44820">
        <w:rPr>
          <w:sz w:val="26"/>
          <w:szCs w:val="26"/>
        </w:rPr>
        <w:t xml:space="preserve"> рынк</w:t>
      </w:r>
      <w:r w:rsidR="00F645FC" w:rsidRPr="00E44820">
        <w:rPr>
          <w:sz w:val="26"/>
          <w:szCs w:val="26"/>
        </w:rPr>
        <w:t>е</w:t>
      </w:r>
      <w:r w:rsidRPr="00E44820">
        <w:rPr>
          <w:sz w:val="26"/>
          <w:szCs w:val="26"/>
        </w:rPr>
        <w:t xml:space="preserve"> </w:t>
      </w:r>
      <w:r w:rsidR="009B202F" w:rsidRPr="00E44820">
        <w:rPr>
          <w:sz w:val="26"/>
          <w:szCs w:val="26"/>
        </w:rPr>
        <w:t xml:space="preserve">№3 </w:t>
      </w:r>
      <w:r w:rsidRPr="00E44820">
        <w:rPr>
          <w:sz w:val="26"/>
          <w:szCs w:val="26"/>
        </w:rPr>
        <w:t xml:space="preserve">розничной купли-продажи (поставки) электрической энергии (мощности) </w:t>
      </w:r>
      <w:r w:rsidR="00F645FC" w:rsidRPr="00E44820">
        <w:rPr>
          <w:sz w:val="26"/>
          <w:szCs w:val="26"/>
        </w:rPr>
        <w:t>гарантирующий</w:t>
      </w:r>
      <w:r w:rsidR="009B202F" w:rsidRPr="00E44820">
        <w:rPr>
          <w:sz w:val="26"/>
          <w:szCs w:val="26"/>
        </w:rPr>
        <w:t xml:space="preserve"> поставщик ОАО «Оборонэнергосбыт» </w:t>
      </w:r>
      <w:r w:rsidRPr="00E44820">
        <w:rPr>
          <w:sz w:val="26"/>
          <w:szCs w:val="26"/>
        </w:rPr>
        <w:t>занима</w:t>
      </w:r>
      <w:r w:rsidR="00F645FC" w:rsidRPr="00E44820">
        <w:rPr>
          <w:sz w:val="26"/>
          <w:szCs w:val="26"/>
        </w:rPr>
        <w:t>е</w:t>
      </w:r>
      <w:r w:rsidR="009B202F" w:rsidRPr="00E44820">
        <w:rPr>
          <w:sz w:val="26"/>
          <w:szCs w:val="26"/>
        </w:rPr>
        <w:t>т 100% долю.</w:t>
      </w:r>
      <w:r w:rsidR="00BB3A88" w:rsidRPr="00BB3A88">
        <w:rPr>
          <w:sz w:val="26"/>
          <w:szCs w:val="26"/>
        </w:rPr>
        <w:t xml:space="preserve"> </w:t>
      </w:r>
    </w:p>
    <w:p w:rsidR="00CE3063" w:rsidRPr="00E44820" w:rsidRDefault="00BB3A88" w:rsidP="002D3AEE">
      <w:pPr>
        <w:pStyle w:val="2"/>
        <w:ind w:firstLine="709"/>
        <w:rPr>
          <w:sz w:val="26"/>
          <w:szCs w:val="26"/>
        </w:rPr>
      </w:pPr>
      <w:r w:rsidRPr="00E44820">
        <w:rPr>
          <w:sz w:val="26"/>
          <w:szCs w:val="26"/>
        </w:rPr>
        <w:t xml:space="preserve">Розничный рынок купли-продажи (поставки) электрической энергии (мощности) в Кемеровской области является высококонцентрированным с неразвитой конкуренцией и </w:t>
      </w:r>
      <w:r w:rsidRPr="00E44820">
        <w:rPr>
          <w:sz w:val="26"/>
          <w:szCs w:val="26"/>
        </w:rPr>
        <w:lastRenderedPageBreak/>
        <w:t xml:space="preserve">характеризуется наличием </w:t>
      </w:r>
      <w:r>
        <w:rPr>
          <w:sz w:val="26"/>
          <w:szCs w:val="26"/>
        </w:rPr>
        <w:t>экономических и технологических</w:t>
      </w:r>
      <w:r w:rsidRPr="00E44820">
        <w:rPr>
          <w:sz w:val="26"/>
          <w:szCs w:val="26"/>
        </w:rPr>
        <w:t xml:space="preserve"> барьеров в</w:t>
      </w:r>
      <w:r>
        <w:rPr>
          <w:sz w:val="26"/>
          <w:szCs w:val="26"/>
        </w:rPr>
        <w:t>хождения на этот товарный рынок.</w:t>
      </w:r>
      <w:r w:rsidRPr="00E44820">
        <w:rPr>
          <w:sz w:val="26"/>
          <w:szCs w:val="26"/>
          <w:highlight w:val="yellow"/>
        </w:rPr>
        <w:t xml:space="preserve"> </w:t>
      </w:r>
    </w:p>
    <w:p w:rsidR="006857F8" w:rsidRDefault="006857F8" w:rsidP="00BF5F9E">
      <w:pPr>
        <w:pStyle w:val="ConsPlusNormal"/>
        <w:widowControl/>
        <w:ind w:firstLine="741"/>
        <w:jc w:val="both"/>
        <w:rPr>
          <w:sz w:val="26"/>
          <w:szCs w:val="26"/>
        </w:rPr>
      </w:pPr>
      <w:r w:rsidRPr="00E44820">
        <w:rPr>
          <w:sz w:val="26"/>
          <w:szCs w:val="26"/>
        </w:rPr>
        <w:t>В 2013 году один хозяйствующий субъект вышел на оптовый рынок – ООО «Энергосбытовая компания Кузбасса».</w:t>
      </w:r>
    </w:p>
    <w:p w:rsidR="006857F8" w:rsidRPr="00E44820" w:rsidRDefault="006857F8" w:rsidP="006857F8">
      <w:pPr>
        <w:ind w:firstLine="709"/>
        <w:jc w:val="both"/>
        <w:rPr>
          <w:sz w:val="26"/>
          <w:szCs w:val="26"/>
        </w:rPr>
      </w:pPr>
      <w:r w:rsidRPr="00E44820">
        <w:rPr>
          <w:sz w:val="26"/>
          <w:szCs w:val="26"/>
        </w:rPr>
        <w:t>Выявлено 4 субъекта генерации, участвующих в процессе ценообразования</w:t>
      </w:r>
      <w:r w:rsidR="00BA3963" w:rsidRPr="00E44820">
        <w:rPr>
          <w:sz w:val="26"/>
          <w:szCs w:val="26"/>
        </w:rPr>
        <w:t xml:space="preserve"> на розничном рынке электрической энергии (мощности)</w:t>
      </w:r>
      <w:r w:rsidRPr="00E44820">
        <w:rPr>
          <w:sz w:val="26"/>
          <w:szCs w:val="26"/>
        </w:rPr>
        <w:t xml:space="preserve"> в Кемеровской области, у которых заключены соответствующие договоры купли-продажи электрической энергии (мощности) с субъектами розничных рынков электрической энергии (мощности): ООО «Юргинский машиностроительный завод», ОАО «Каскад-Энерго», ООО «Газпром добыча Кузнецк», ОАО «ЕВРАЗ Западно-Сибирский металлургический комбинат» - Западно-Сибирская ТЭЦ</w:t>
      </w:r>
      <w:r w:rsidR="002D3AEE">
        <w:rPr>
          <w:sz w:val="26"/>
          <w:szCs w:val="26"/>
        </w:rPr>
        <w:t>.</w:t>
      </w:r>
    </w:p>
    <w:p w:rsidR="006857F8" w:rsidRPr="00E44820" w:rsidRDefault="00465D31" w:rsidP="00BF5F9E">
      <w:pPr>
        <w:pStyle w:val="ConsPlusNormal"/>
        <w:widowControl/>
        <w:ind w:firstLine="741"/>
        <w:jc w:val="both"/>
        <w:rPr>
          <w:sz w:val="26"/>
          <w:szCs w:val="26"/>
        </w:rPr>
      </w:pPr>
      <w:r w:rsidRPr="00E44820">
        <w:rPr>
          <w:sz w:val="26"/>
          <w:szCs w:val="26"/>
        </w:rPr>
        <w:t xml:space="preserve">На территории Кемеровской области в 2013 году осуществляла деятельность 41 территориальная сетевая организации. </w:t>
      </w:r>
    </w:p>
    <w:p w:rsidR="002D3AEE" w:rsidRDefault="005E0D40" w:rsidP="00BF5F9E">
      <w:pPr>
        <w:pStyle w:val="ConsPlusNormal"/>
        <w:widowControl/>
        <w:ind w:firstLine="741"/>
        <w:jc w:val="both"/>
        <w:rPr>
          <w:sz w:val="26"/>
          <w:szCs w:val="26"/>
        </w:rPr>
      </w:pPr>
      <w:r w:rsidRPr="00E44820">
        <w:rPr>
          <w:sz w:val="26"/>
          <w:szCs w:val="26"/>
        </w:rPr>
        <w:t>Услуги по т</w:t>
      </w:r>
      <w:r w:rsidR="002A2F3F" w:rsidRPr="00E44820">
        <w:rPr>
          <w:sz w:val="26"/>
          <w:szCs w:val="26"/>
        </w:rPr>
        <w:t>ехнологическо</w:t>
      </w:r>
      <w:r w:rsidRPr="00E44820">
        <w:rPr>
          <w:sz w:val="26"/>
          <w:szCs w:val="26"/>
        </w:rPr>
        <w:t>му</w:t>
      </w:r>
      <w:r w:rsidR="002A2F3F" w:rsidRPr="00E44820">
        <w:rPr>
          <w:sz w:val="26"/>
          <w:szCs w:val="26"/>
        </w:rPr>
        <w:t xml:space="preserve"> присоединени</w:t>
      </w:r>
      <w:r w:rsidRPr="00E44820">
        <w:rPr>
          <w:sz w:val="26"/>
          <w:szCs w:val="26"/>
        </w:rPr>
        <w:t>ю</w:t>
      </w:r>
      <w:r w:rsidR="002A2F3F" w:rsidRPr="00E44820">
        <w:rPr>
          <w:sz w:val="26"/>
          <w:szCs w:val="26"/>
        </w:rPr>
        <w:t xml:space="preserve"> к электрическим сетям на территории Кемеровской области в 2013 году </w:t>
      </w:r>
      <w:r w:rsidRPr="00E44820">
        <w:rPr>
          <w:sz w:val="26"/>
          <w:szCs w:val="26"/>
        </w:rPr>
        <w:t>оказывали</w:t>
      </w:r>
      <w:r w:rsidR="002A2F3F" w:rsidRPr="00E44820">
        <w:rPr>
          <w:sz w:val="26"/>
          <w:szCs w:val="26"/>
        </w:rPr>
        <w:t xml:space="preserve"> 15 сетевых организаций. </w:t>
      </w:r>
      <w:r w:rsidRPr="00E44820">
        <w:rPr>
          <w:sz w:val="26"/>
          <w:szCs w:val="26"/>
        </w:rPr>
        <w:t xml:space="preserve">Плата за данные услуги рассчитывается сетевыми организациями согласно стандартизированным тарифным ставкам, ставкам за единицу максимальной мощности и формулам платы, установленным РЭК Кемеровской области для каждой сетевой организации. </w:t>
      </w:r>
    </w:p>
    <w:p w:rsidR="00FB0194" w:rsidRPr="00E44820" w:rsidRDefault="002D3AEE" w:rsidP="00BF5F9E">
      <w:pPr>
        <w:pStyle w:val="ConsPlusNormal"/>
        <w:widowControl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проведенного анализа, н</w:t>
      </w:r>
      <w:r w:rsidR="00FB0194" w:rsidRPr="00E44820">
        <w:rPr>
          <w:sz w:val="26"/>
          <w:szCs w:val="26"/>
        </w:rPr>
        <w:t>а основании Правил формирования и ведения реестра хозяйствующих субъектов, имеющих долю на рынке определённого товара в размере более чем 35 процентов или занимающих доминирующее положение на рынке определённого товара, если в отношении такого рынка федеральными законами установлены случаи признания доминирующим положения хозяйствующих субъектов, утверждённых Постановлением Правительства РФ от 19.12.2007</w:t>
      </w:r>
      <w:r w:rsidR="0079170B" w:rsidRPr="00E44820">
        <w:rPr>
          <w:sz w:val="26"/>
          <w:szCs w:val="26"/>
        </w:rPr>
        <w:t xml:space="preserve"> г.</w:t>
      </w:r>
      <w:r w:rsidR="00FB0194" w:rsidRPr="00E44820">
        <w:rPr>
          <w:sz w:val="26"/>
          <w:szCs w:val="26"/>
        </w:rPr>
        <w:t xml:space="preserve"> №896, административного регламента Федеральной антимонопольной службы по исполнению государственной функции по ведению реестра хозяйствующих субъектов, имеющих долю на рынке определённого товара в размере более чем тридцать пять процентов, утверждённ</w:t>
      </w:r>
      <w:r w:rsidR="0079170B" w:rsidRPr="00E44820">
        <w:rPr>
          <w:sz w:val="26"/>
          <w:szCs w:val="26"/>
        </w:rPr>
        <w:t>ого</w:t>
      </w:r>
      <w:r w:rsidR="00FB0194" w:rsidRPr="00E44820">
        <w:rPr>
          <w:sz w:val="26"/>
          <w:szCs w:val="26"/>
        </w:rPr>
        <w:t xml:space="preserve"> приказом ФАС России от 17.01.2007</w:t>
      </w:r>
      <w:r w:rsidR="0079170B" w:rsidRPr="00E44820">
        <w:rPr>
          <w:sz w:val="26"/>
          <w:szCs w:val="26"/>
        </w:rPr>
        <w:t xml:space="preserve"> г.</w:t>
      </w:r>
      <w:r w:rsidR="00FB0194" w:rsidRPr="00E44820">
        <w:rPr>
          <w:sz w:val="26"/>
          <w:szCs w:val="26"/>
        </w:rPr>
        <w:t xml:space="preserve"> №6</w:t>
      </w:r>
      <w:r>
        <w:rPr>
          <w:sz w:val="26"/>
          <w:szCs w:val="26"/>
        </w:rPr>
        <w:t xml:space="preserve"> в Реестр внесены следующие изменения:</w:t>
      </w:r>
    </w:p>
    <w:p w:rsidR="0079170B" w:rsidRPr="00E44820" w:rsidRDefault="0079170B" w:rsidP="0079170B">
      <w:pPr>
        <w:pStyle w:val="ConsPlusNormal"/>
        <w:widowControl/>
        <w:ind w:firstLine="741"/>
        <w:jc w:val="both"/>
        <w:rPr>
          <w:sz w:val="26"/>
          <w:szCs w:val="26"/>
        </w:rPr>
      </w:pPr>
      <w:r w:rsidRPr="00E44820">
        <w:rPr>
          <w:sz w:val="26"/>
          <w:szCs w:val="26"/>
        </w:rPr>
        <w:t>- исключ</w:t>
      </w:r>
      <w:r w:rsidR="002D3AEE">
        <w:rPr>
          <w:sz w:val="26"/>
          <w:szCs w:val="26"/>
        </w:rPr>
        <w:t xml:space="preserve">ено </w:t>
      </w:r>
      <w:r w:rsidR="002D3AEE" w:rsidRPr="002D3AEE">
        <w:rPr>
          <w:sz w:val="26"/>
          <w:szCs w:val="26"/>
        </w:rPr>
        <w:t>ООО «Кузбасская электросбытовая компания»</w:t>
      </w:r>
      <w:r w:rsidR="002D3AEE">
        <w:rPr>
          <w:sz w:val="26"/>
          <w:szCs w:val="26"/>
        </w:rPr>
        <w:t>;</w:t>
      </w:r>
    </w:p>
    <w:p w:rsidR="00FB0194" w:rsidRPr="00E44820" w:rsidRDefault="0079170B" w:rsidP="002D3AEE">
      <w:pPr>
        <w:pStyle w:val="ConsPlusNormal"/>
        <w:widowControl/>
        <w:ind w:firstLine="741"/>
        <w:jc w:val="both"/>
        <w:rPr>
          <w:sz w:val="26"/>
          <w:szCs w:val="26"/>
        </w:rPr>
      </w:pPr>
      <w:r w:rsidRPr="00E44820">
        <w:rPr>
          <w:sz w:val="26"/>
          <w:szCs w:val="26"/>
        </w:rPr>
        <w:t>- включ</w:t>
      </w:r>
      <w:r w:rsidR="002D3AEE">
        <w:rPr>
          <w:sz w:val="26"/>
          <w:szCs w:val="26"/>
        </w:rPr>
        <w:t>ено</w:t>
      </w:r>
      <w:r w:rsidRPr="00E44820">
        <w:rPr>
          <w:sz w:val="26"/>
          <w:szCs w:val="26"/>
        </w:rPr>
        <w:t xml:space="preserve"> </w:t>
      </w:r>
      <w:r w:rsidR="002D3AEE" w:rsidRPr="002D3AEE">
        <w:rPr>
          <w:sz w:val="26"/>
          <w:szCs w:val="26"/>
        </w:rPr>
        <w:t>ОАО «Оборонэнергосбыт»</w:t>
      </w:r>
      <w:r w:rsidR="002D3AEE">
        <w:rPr>
          <w:sz w:val="26"/>
          <w:szCs w:val="26"/>
        </w:rPr>
        <w:t>.</w:t>
      </w:r>
    </w:p>
    <w:sectPr w:rsidR="00FB0194" w:rsidRPr="00E44820" w:rsidSect="008A5939">
      <w:footerReference w:type="default" r:id="rId8"/>
      <w:pgSz w:w="11906" w:h="16838" w:code="9"/>
      <w:pgMar w:top="624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40" w:rsidRDefault="00C71040">
      <w:r>
        <w:separator/>
      </w:r>
    </w:p>
  </w:endnote>
  <w:endnote w:type="continuationSeparator" w:id="1">
    <w:p w:rsidR="00C71040" w:rsidRDefault="00C7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9BD" w:rsidRDefault="002628F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B49B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6560A">
      <w:rPr>
        <w:rStyle w:val="ad"/>
        <w:noProof/>
      </w:rPr>
      <w:t>1</w:t>
    </w:r>
    <w:r>
      <w:rPr>
        <w:rStyle w:val="ad"/>
      </w:rPr>
      <w:fldChar w:fldCharType="end"/>
    </w:r>
  </w:p>
  <w:p w:rsidR="00FB49BD" w:rsidRDefault="00FB49B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40" w:rsidRDefault="00C71040">
      <w:r>
        <w:separator/>
      </w:r>
    </w:p>
  </w:footnote>
  <w:footnote w:type="continuationSeparator" w:id="1">
    <w:p w:rsidR="00C71040" w:rsidRDefault="00C7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Microsoft Sans Serif" w:hAnsi="Microsoft Sans Serif"/>
      </w:rPr>
    </w:lvl>
    <w:lvl w:ilvl="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/>
      </w:rPr>
    </w:lvl>
    <w:lvl w:ilvl="3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/>
      </w:rPr>
    </w:lvl>
    <w:lvl w:ilvl="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/>
      </w:rPr>
    </w:lvl>
    <w:lvl w:ilvl="5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Microsoft Sans Serif" w:hAnsi="Microsoft Sans Serif"/>
      </w:rPr>
    </w:lvl>
    <w:lvl w:ilvl="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/>
      </w:rPr>
    </w:lvl>
    <w:lvl w:ilvl="7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Microsoft Sans Serif" w:hAnsi="Microsoft Sans Serif"/>
      </w:rPr>
    </w:lvl>
    <w:lvl w:ilvl="8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2C451E89"/>
    <w:multiLevelType w:val="hybridMultilevel"/>
    <w:tmpl w:val="24A430A8"/>
    <w:lvl w:ilvl="0" w:tplc="ED1E25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69B1BC2"/>
    <w:multiLevelType w:val="multilevel"/>
    <w:tmpl w:val="4ADC2F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1579B"/>
    <w:multiLevelType w:val="hybridMultilevel"/>
    <w:tmpl w:val="2C12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028E8"/>
    <w:multiLevelType w:val="hybridMultilevel"/>
    <w:tmpl w:val="FA589426"/>
    <w:lvl w:ilvl="0" w:tplc="519E99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316E"/>
    <w:rsid w:val="0000414E"/>
    <w:rsid w:val="000059C4"/>
    <w:rsid w:val="00010FE7"/>
    <w:rsid w:val="00013FE5"/>
    <w:rsid w:val="00014780"/>
    <w:rsid w:val="0001654A"/>
    <w:rsid w:val="00020895"/>
    <w:rsid w:val="00022704"/>
    <w:rsid w:val="000252FF"/>
    <w:rsid w:val="00030828"/>
    <w:rsid w:val="000330C3"/>
    <w:rsid w:val="00033FC4"/>
    <w:rsid w:val="00035DCB"/>
    <w:rsid w:val="00040937"/>
    <w:rsid w:val="00043796"/>
    <w:rsid w:val="00043C10"/>
    <w:rsid w:val="00044EC7"/>
    <w:rsid w:val="00046D4E"/>
    <w:rsid w:val="00047A60"/>
    <w:rsid w:val="00047A69"/>
    <w:rsid w:val="00050A74"/>
    <w:rsid w:val="000543D2"/>
    <w:rsid w:val="00055770"/>
    <w:rsid w:val="00055B58"/>
    <w:rsid w:val="00065E7C"/>
    <w:rsid w:val="00066CD9"/>
    <w:rsid w:val="00067BED"/>
    <w:rsid w:val="00070C7C"/>
    <w:rsid w:val="00075122"/>
    <w:rsid w:val="000751AE"/>
    <w:rsid w:val="00076FD5"/>
    <w:rsid w:val="000778CB"/>
    <w:rsid w:val="00081931"/>
    <w:rsid w:val="00081C2C"/>
    <w:rsid w:val="000834E7"/>
    <w:rsid w:val="0008469A"/>
    <w:rsid w:val="0008627A"/>
    <w:rsid w:val="00087780"/>
    <w:rsid w:val="00091426"/>
    <w:rsid w:val="000915B7"/>
    <w:rsid w:val="000915F6"/>
    <w:rsid w:val="00095F53"/>
    <w:rsid w:val="00096058"/>
    <w:rsid w:val="000A2ECB"/>
    <w:rsid w:val="000A391B"/>
    <w:rsid w:val="000A3CD5"/>
    <w:rsid w:val="000A60FD"/>
    <w:rsid w:val="000B032C"/>
    <w:rsid w:val="000B0BA9"/>
    <w:rsid w:val="000B110E"/>
    <w:rsid w:val="000B329B"/>
    <w:rsid w:val="000B4056"/>
    <w:rsid w:val="000B44F4"/>
    <w:rsid w:val="000C12FF"/>
    <w:rsid w:val="000C4564"/>
    <w:rsid w:val="000C5D61"/>
    <w:rsid w:val="000D18CB"/>
    <w:rsid w:val="000D6D7F"/>
    <w:rsid w:val="000E2074"/>
    <w:rsid w:val="000E24F4"/>
    <w:rsid w:val="000E534A"/>
    <w:rsid w:val="000F076A"/>
    <w:rsid w:val="000F1651"/>
    <w:rsid w:val="00100177"/>
    <w:rsid w:val="00104105"/>
    <w:rsid w:val="00105280"/>
    <w:rsid w:val="001133E5"/>
    <w:rsid w:val="0011548E"/>
    <w:rsid w:val="001205B7"/>
    <w:rsid w:val="00121225"/>
    <w:rsid w:val="00123C72"/>
    <w:rsid w:val="00124A9E"/>
    <w:rsid w:val="00125076"/>
    <w:rsid w:val="00127F2A"/>
    <w:rsid w:val="00130523"/>
    <w:rsid w:val="00131261"/>
    <w:rsid w:val="0013389F"/>
    <w:rsid w:val="0013560E"/>
    <w:rsid w:val="00140751"/>
    <w:rsid w:val="00140B04"/>
    <w:rsid w:val="00142225"/>
    <w:rsid w:val="00144881"/>
    <w:rsid w:val="00151A17"/>
    <w:rsid w:val="00153A10"/>
    <w:rsid w:val="00161E98"/>
    <w:rsid w:val="00164202"/>
    <w:rsid w:val="001668D4"/>
    <w:rsid w:val="001737EB"/>
    <w:rsid w:val="0018044B"/>
    <w:rsid w:val="001829F2"/>
    <w:rsid w:val="00183DEE"/>
    <w:rsid w:val="001849D8"/>
    <w:rsid w:val="0018792A"/>
    <w:rsid w:val="00190F17"/>
    <w:rsid w:val="001911CA"/>
    <w:rsid w:val="0019345E"/>
    <w:rsid w:val="0019443B"/>
    <w:rsid w:val="00196715"/>
    <w:rsid w:val="001A137D"/>
    <w:rsid w:val="001A32D7"/>
    <w:rsid w:val="001A3798"/>
    <w:rsid w:val="001A4ACB"/>
    <w:rsid w:val="001A4E96"/>
    <w:rsid w:val="001A6BCE"/>
    <w:rsid w:val="001B009C"/>
    <w:rsid w:val="001B1F8B"/>
    <w:rsid w:val="001B24B8"/>
    <w:rsid w:val="001B48ED"/>
    <w:rsid w:val="001B6676"/>
    <w:rsid w:val="001B6E45"/>
    <w:rsid w:val="001B7CE9"/>
    <w:rsid w:val="001C2FE0"/>
    <w:rsid w:val="001C34C0"/>
    <w:rsid w:val="001C3763"/>
    <w:rsid w:val="001D08D9"/>
    <w:rsid w:val="001D2275"/>
    <w:rsid w:val="001E280D"/>
    <w:rsid w:val="001E430D"/>
    <w:rsid w:val="001E4A8C"/>
    <w:rsid w:val="001F0B99"/>
    <w:rsid w:val="001F3C4D"/>
    <w:rsid w:val="001F527C"/>
    <w:rsid w:val="00206A20"/>
    <w:rsid w:val="00215548"/>
    <w:rsid w:val="00215807"/>
    <w:rsid w:val="00216A3D"/>
    <w:rsid w:val="00233C80"/>
    <w:rsid w:val="00234576"/>
    <w:rsid w:val="0024047C"/>
    <w:rsid w:val="00240E46"/>
    <w:rsid w:val="002412D9"/>
    <w:rsid w:val="0024179E"/>
    <w:rsid w:val="0024202A"/>
    <w:rsid w:val="00256E00"/>
    <w:rsid w:val="0025759B"/>
    <w:rsid w:val="0026147A"/>
    <w:rsid w:val="00262738"/>
    <w:rsid w:val="002628F7"/>
    <w:rsid w:val="00262BF9"/>
    <w:rsid w:val="0026505B"/>
    <w:rsid w:val="00266AB6"/>
    <w:rsid w:val="002701D7"/>
    <w:rsid w:val="002737D2"/>
    <w:rsid w:val="0027426F"/>
    <w:rsid w:val="00280A92"/>
    <w:rsid w:val="00281914"/>
    <w:rsid w:val="002834B6"/>
    <w:rsid w:val="00287346"/>
    <w:rsid w:val="002903A3"/>
    <w:rsid w:val="00291AD7"/>
    <w:rsid w:val="002939EA"/>
    <w:rsid w:val="00294FD2"/>
    <w:rsid w:val="00295427"/>
    <w:rsid w:val="0029568C"/>
    <w:rsid w:val="002A2B49"/>
    <w:rsid w:val="002A2F3F"/>
    <w:rsid w:val="002A3DCE"/>
    <w:rsid w:val="002A4110"/>
    <w:rsid w:val="002A7778"/>
    <w:rsid w:val="002A7A43"/>
    <w:rsid w:val="002B3244"/>
    <w:rsid w:val="002B32F0"/>
    <w:rsid w:val="002B6D73"/>
    <w:rsid w:val="002B6E9A"/>
    <w:rsid w:val="002B7F01"/>
    <w:rsid w:val="002C17CD"/>
    <w:rsid w:val="002C2074"/>
    <w:rsid w:val="002C2CA9"/>
    <w:rsid w:val="002C2F6F"/>
    <w:rsid w:val="002C49D1"/>
    <w:rsid w:val="002C5524"/>
    <w:rsid w:val="002D1718"/>
    <w:rsid w:val="002D3AEE"/>
    <w:rsid w:val="002D447A"/>
    <w:rsid w:val="002D72CB"/>
    <w:rsid w:val="002D7542"/>
    <w:rsid w:val="002D7B1B"/>
    <w:rsid w:val="002E3DFD"/>
    <w:rsid w:val="002E442F"/>
    <w:rsid w:val="002E60D5"/>
    <w:rsid w:val="002F3B31"/>
    <w:rsid w:val="002F4172"/>
    <w:rsid w:val="002F44D4"/>
    <w:rsid w:val="002F54CC"/>
    <w:rsid w:val="002F646E"/>
    <w:rsid w:val="003040AF"/>
    <w:rsid w:val="00313189"/>
    <w:rsid w:val="003143E7"/>
    <w:rsid w:val="003155F1"/>
    <w:rsid w:val="00320D5F"/>
    <w:rsid w:val="0032119A"/>
    <w:rsid w:val="00332237"/>
    <w:rsid w:val="00336287"/>
    <w:rsid w:val="00336B85"/>
    <w:rsid w:val="00341BC1"/>
    <w:rsid w:val="003428CB"/>
    <w:rsid w:val="00346055"/>
    <w:rsid w:val="00346748"/>
    <w:rsid w:val="00347725"/>
    <w:rsid w:val="0035342D"/>
    <w:rsid w:val="00354FCA"/>
    <w:rsid w:val="00357146"/>
    <w:rsid w:val="0036106D"/>
    <w:rsid w:val="0036236C"/>
    <w:rsid w:val="00373877"/>
    <w:rsid w:val="003778F4"/>
    <w:rsid w:val="003804E1"/>
    <w:rsid w:val="00380E3A"/>
    <w:rsid w:val="00382647"/>
    <w:rsid w:val="00382C0C"/>
    <w:rsid w:val="0038345E"/>
    <w:rsid w:val="00386772"/>
    <w:rsid w:val="00390438"/>
    <w:rsid w:val="00391F37"/>
    <w:rsid w:val="0039306E"/>
    <w:rsid w:val="003931E0"/>
    <w:rsid w:val="00394AD7"/>
    <w:rsid w:val="003952F9"/>
    <w:rsid w:val="003B3C00"/>
    <w:rsid w:val="003B678F"/>
    <w:rsid w:val="003B7DF0"/>
    <w:rsid w:val="003C07DE"/>
    <w:rsid w:val="003C3BE3"/>
    <w:rsid w:val="003D4189"/>
    <w:rsid w:val="003D6E71"/>
    <w:rsid w:val="003D716D"/>
    <w:rsid w:val="003D71F0"/>
    <w:rsid w:val="003E57A8"/>
    <w:rsid w:val="003E70A5"/>
    <w:rsid w:val="003F1A9C"/>
    <w:rsid w:val="003F3E62"/>
    <w:rsid w:val="003F5952"/>
    <w:rsid w:val="004007D3"/>
    <w:rsid w:val="004042FB"/>
    <w:rsid w:val="004052FC"/>
    <w:rsid w:val="00405EF1"/>
    <w:rsid w:val="004076CD"/>
    <w:rsid w:val="004151C0"/>
    <w:rsid w:val="004178B4"/>
    <w:rsid w:val="00420672"/>
    <w:rsid w:val="00424265"/>
    <w:rsid w:val="0042719D"/>
    <w:rsid w:val="00431686"/>
    <w:rsid w:val="00431D18"/>
    <w:rsid w:val="004320C7"/>
    <w:rsid w:val="0044140C"/>
    <w:rsid w:val="004417DE"/>
    <w:rsid w:val="0044449E"/>
    <w:rsid w:val="004444B4"/>
    <w:rsid w:val="00445F9A"/>
    <w:rsid w:val="004464F8"/>
    <w:rsid w:val="00450A19"/>
    <w:rsid w:val="004539E1"/>
    <w:rsid w:val="004541D4"/>
    <w:rsid w:val="00456FEE"/>
    <w:rsid w:val="00457B74"/>
    <w:rsid w:val="00463923"/>
    <w:rsid w:val="00463A5F"/>
    <w:rsid w:val="00465D31"/>
    <w:rsid w:val="0047013B"/>
    <w:rsid w:val="00475271"/>
    <w:rsid w:val="00476F2A"/>
    <w:rsid w:val="00480790"/>
    <w:rsid w:val="004835EB"/>
    <w:rsid w:val="00483B3B"/>
    <w:rsid w:val="00485F10"/>
    <w:rsid w:val="00493712"/>
    <w:rsid w:val="00497D89"/>
    <w:rsid w:val="004A4B22"/>
    <w:rsid w:val="004A5476"/>
    <w:rsid w:val="004A5AF3"/>
    <w:rsid w:val="004B14BD"/>
    <w:rsid w:val="004B1B7B"/>
    <w:rsid w:val="004B5324"/>
    <w:rsid w:val="004B5C9E"/>
    <w:rsid w:val="004C1941"/>
    <w:rsid w:val="004C1C7F"/>
    <w:rsid w:val="004C25CD"/>
    <w:rsid w:val="004C2BA8"/>
    <w:rsid w:val="004C3CDB"/>
    <w:rsid w:val="004C5914"/>
    <w:rsid w:val="004D7056"/>
    <w:rsid w:val="004D7135"/>
    <w:rsid w:val="004D7B9F"/>
    <w:rsid w:val="004D7D64"/>
    <w:rsid w:val="004D7E07"/>
    <w:rsid w:val="004E1AF4"/>
    <w:rsid w:val="004E3BF3"/>
    <w:rsid w:val="004E3D5C"/>
    <w:rsid w:val="004E7A67"/>
    <w:rsid w:val="004F0ABD"/>
    <w:rsid w:val="004F50EF"/>
    <w:rsid w:val="004F718A"/>
    <w:rsid w:val="004F7573"/>
    <w:rsid w:val="00502479"/>
    <w:rsid w:val="005046FF"/>
    <w:rsid w:val="005069A3"/>
    <w:rsid w:val="005073A1"/>
    <w:rsid w:val="005118CD"/>
    <w:rsid w:val="00511E38"/>
    <w:rsid w:val="00516019"/>
    <w:rsid w:val="0052057D"/>
    <w:rsid w:val="005246FC"/>
    <w:rsid w:val="00524EF3"/>
    <w:rsid w:val="00525216"/>
    <w:rsid w:val="00525DD8"/>
    <w:rsid w:val="0053074A"/>
    <w:rsid w:val="005360D1"/>
    <w:rsid w:val="0053721A"/>
    <w:rsid w:val="0054009A"/>
    <w:rsid w:val="00544053"/>
    <w:rsid w:val="005461D9"/>
    <w:rsid w:val="00547971"/>
    <w:rsid w:val="005507D3"/>
    <w:rsid w:val="00552545"/>
    <w:rsid w:val="005542DF"/>
    <w:rsid w:val="00557413"/>
    <w:rsid w:val="00563671"/>
    <w:rsid w:val="00563F00"/>
    <w:rsid w:val="005641AC"/>
    <w:rsid w:val="00564E95"/>
    <w:rsid w:val="0056560A"/>
    <w:rsid w:val="00571314"/>
    <w:rsid w:val="00571841"/>
    <w:rsid w:val="00571A71"/>
    <w:rsid w:val="00573D17"/>
    <w:rsid w:val="00580B34"/>
    <w:rsid w:val="00584412"/>
    <w:rsid w:val="00585F75"/>
    <w:rsid w:val="00586F82"/>
    <w:rsid w:val="005904DC"/>
    <w:rsid w:val="00590D65"/>
    <w:rsid w:val="0059328B"/>
    <w:rsid w:val="00594E07"/>
    <w:rsid w:val="00595516"/>
    <w:rsid w:val="005A0D2C"/>
    <w:rsid w:val="005A427D"/>
    <w:rsid w:val="005A4884"/>
    <w:rsid w:val="005A72D4"/>
    <w:rsid w:val="005B2D89"/>
    <w:rsid w:val="005B3837"/>
    <w:rsid w:val="005B3C6E"/>
    <w:rsid w:val="005C650D"/>
    <w:rsid w:val="005D2730"/>
    <w:rsid w:val="005D5AAB"/>
    <w:rsid w:val="005D617F"/>
    <w:rsid w:val="005D6FEA"/>
    <w:rsid w:val="005D7197"/>
    <w:rsid w:val="005D7681"/>
    <w:rsid w:val="005E00A0"/>
    <w:rsid w:val="005E0D40"/>
    <w:rsid w:val="005E4F7E"/>
    <w:rsid w:val="005E6635"/>
    <w:rsid w:val="005F4721"/>
    <w:rsid w:val="00600780"/>
    <w:rsid w:val="00601005"/>
    <w:rsid w:val="006014FD"/>
    <w:rsid w:val="00605141"/>
    <w:rsid w:val="00605150"/>
    <w:rsid w:val="00605311"/>
    <w:rsid w:val="0061439E"/>
    <w:rsid w:val="00616333"/>
    <w:rsid w:val="0061640A"/>
    <w:rsid w:val="00616948"/>
    <w:rsid w:val="00623219"/>
    <w:rsid w:val="00626DAF"/>
    <w:rsid w:val="0063089A"/>
    <w:rsid w:val="00631BE4"/>
    <w:rsid w:val="00635BBB"/>
    <w:rsid w:val="00640DBE"/>
    <w:rsid w:val="006418F7"/>
    <w:rsid w:val="006465E1"/>
    <w:rsid w:val="006467EF"/>
    <w:rsid w:val="006505E8"/>
    <w:rsid w:val="00650A9A"/>
    <w:rsid w:val="00651CF9"/>
    <w:rsid w:val="0065250A"/>
    <w:rsid w:val="006531A3"/>
    <w:rsid w:val="0065600F"/>
    <w:rsid w:val="00657153"/>
    <w:rsid w:val="00657C3F"/>
    <w:rsid w:val="00661479"/>
    <w:rsid w:val="00661656"/>
    <w:rsid w:val="00663854"/>
    <w:rsid w:val="0066580B"/>
    <w:rsid w:val="00672901"/>
    <w:rsid w:val="00676A4F"/>
    <w:rsid w:val="00677E44"/>
    <w:rsid w:val="00681503"/>
    <w:rsid w:val="00681CE4"/>
    <w:rsid w:val="00683009"/>
    <w:rsid w:val="00683D8A"/>
    <w:rsid w:val="006857F8"/>
    <w:rsid w:val="00685C49"/>
    <w:rsid w:val="00687665"/>
    <w:rsid w:val="00694255"/>
    <w:rsid w:val="006942FD"/>
    <w:rsid w:val="0069432B"/>
    <w:rsid w:val="00697B74"/>
    <w:rsid w:val="00697F42"/>
    <w:rsid w:val="006A2F05"/>
    <w:rsid w:val="006A308B"/>
    <w:rsid w:val="006A3FAF"/>
    <w:rsid w:val="006A522F"/>
    <w:rsid w:val="006B1626"/>
    <w:rsid w:val="006B16E9"/>
    <w:rsid w:val="006B4AA9"/>
    <w:rsid w:val="006C2371"/>
    <w:rsid w:val="006C4048"/>
    <w:rsid w:val="006C6F33"/>
    <w:rsid w:val="006C71BC"/>
    <w:rsid w:val="006D4871"/>
    <w:rsid w:val="006D5343"/>
    <w:rsid w:val="006D60C8"/>
    <w:rsid w:val="006E129E"/>
    <w:rsid w:val="006E70DD"/>
    <w:rsid w:val="006E7E71"/>
    <w:rsid w:val="006F08BF"/>
    <w:rsid w:val="006F16C4"/>
    <w:rsid w:val="006F29EC"/>
    <w:rsid w:val="00700B09"/>
    <w:rsid w:val="007020BF"/>
    <w:rsid w:val="007062CD"/>
    <w:rsid w:val="007109EC"/>
    <w:rsid w:val="007125B4"/>
    <w:rsid w:val="00715D2F"/>
    <w:rsid w:val="00716271"/>
    <w:rsid w:val="0072318A"/>
    <w:rsid w:val="007233ED"/>
    <w:rsid w:val="007311EC"/>
    <w:rsid w:val="00734B87"/>
    <w:rsid w:val="0073531D"/>
    <w:rsid w:val="00741171"/>
    <w:rsid w:val="007421D5"/>
    <w:rsid w:val="0074782B"/>
    <w:rsid w:val="00751585"/>
    <w:rsid w:val="00753B87"/>
    <w:rsid w:val="0076578B"/>
    <w:rsid w:val="0076592B"/>
    <w:rsid w:val="00771C2D"/>
    <w:rsid w:val="00776117"/>
    <w:rsid w:val="007766A2"/>
    <w:rsid w:val="00780950"/>
    <w:rsid w:val="00782A8B"/>
    <w:rsid w:val="00783625"/>
    <w:rsid w:val="00783876"/>
    <w:rsid w:val="00786019"/>
    <w:rsid w:val="0079170B"/>
    <w:rsid w:val="007921D0"/>
    <w:rsid w:val="00794659"/>
    <w:rsid w:val="00794741"/>
    <w:rsid w:val="00796590"/>
    <w:rsid w:val="007A07E2"/>
    <w:rsid w:val="007A0FF2"/>
    <w:rsid w:val="007A4A4D"/>
    <w:rsid w:val="007A4C5F"/>
    <w:rsid w:val="007A5B2F"/>
    <w:rsid w:val="007A7D92"/>
    <w:rsid w:val="007B09E2"/>
    <w:rsid w:val="007B0B18"/>
    <w:rsid w:val="007B2CE9"/>
    <w:rsid w:val="007B4DEA"/>
    <w:rsid w:val="007B7B88"/>
    <w:rsid w:val="007C0854"/>
    <w:rsid w:val="007C1736"/>
    <w:rsid w:val="007C1859"/>
    <w:rsid w:val="007C2B25"/>
    <w:rsid w:val="007C437F"/>
    <w:rsid w:val="007C4D71"/>
    <w:rsid w:val="007C5549"/>
    <w:rsid w:val="007D3ACA"/>
    <w:rsid w:val="007D4C09"/>
    <w:rsid w:val="007D6B8E"/>
    <w:rsid w:val="007E0723"/>
    <w:rsid w:val="007E0F26"/>
    <w:rsid w:val="007E1333"/>
    <w:rsid w:val="007E1658"/>
    <w:rsid w:val="007E38ED"/>
    <w:rsid w:val="007F2BDF"/>
    <w:rsid w:val="007F4D3A"/>
    <w:rsid w:val="007F5E5D"/>
    <w:rsid w:val="007F6FD2"/>
    <w:rsid w:val="00810989"/>
    <w:rsid w:val="00810FD0"/>
    <w:rsid w:val="00820757"/>
    <w:rsid w:val="008333D6"/>
    <w:rsid w:val="0083674A"/>
    <w:rsid w:val="00842EFA"/>
    <w:rsid w:val="008504AA"/>
    <w:rsid w:val="00851329"/>
    <w:rsid w:val="00855282"/>
    <w:rsid w:val="00862CA2"/>
    <w:rsid w:val="0087000E"/>
    <w:rsid w:val="008724B3"/>
    <w:rsid w:val="008756AA"/>
    <w:rsid w:val="00876170"/>
    <w:rsid w:val="00876619"/>
    <w:rsid w:val="0088060F"/>
    <w:rsid w:val="00881F2D"/>
    <w:rsid w:val="00883571"/>
    <w:rsid w:val="00885215"/>
    <w:rsid w:val="00887B5B"/>
    <w:rsid w:val="00890D8B"/>
    <w:rsid w:val="00891DFE"/>
    <w:rsid w:val="00894654"/>
    <w:rsid w:val="0089637A"/>
    <w:rsid w:val="00896C01"/>
    <w:rsid w:val="00897960"/>
    <w:rsid w:val="008A01D9"/>
    <w:rsid w:val="008A39F9"/>
    <w:rsid w:val="008A3DB1"/>
    <w:rsid w:val="008A45BB"/>
    <w:rsid w:val="008A4F50"/>
    <w:rsid w:val="008A5939"/>
    <w:rsid w:val="008A6000"/>
    <w:rsid w:val="008A73DE"/>
    <w:rsid w:val="008B0334"/>
    <w:rsid w:val="008B4478"/>
    <w:rsid w:val="008B483D"/>
    <w:rsid w:val="008B55E3"/>
    <w:rsid w:val="008C2AFD"/>
    <w:rsid w:val="008C3247"/>
    <w:rsid w:val="008C3CA3"/>
    <w:rsid w:val="008C46D0"/>
    <w:rsid w:val="008C5F93"/>
    <w:rsid w:val="008D5683"/>
    <w:rsid w:val="008D67FA"/>
    <w:rsid w:val="008E359E"/>
    <w:rsid w:val="008E377A"/>
    <w:rsid w:val="008E44B1"/>
    <w:rsid w:val="008E79E3"/>
    <w:rsid w:val="008F51A1"/>
    <w:rsid w:val="008F6B27"/>
    <w:rsid w:val="00901F74"/>
    <w:rsid w:val="00905A96"/>
    <w:rsid w:val="009068D3"/>
    <w:rsid w:val="00910A60"/>
    <w:rsid w:val="00911589"/>
    <w:rsid w:val="00911CCF"/>
    <w:rsid w:val="009153DC"/>
    <w:rsid w:val="00922AEC"/>
    <w:rsid w:val="00922F1F"/>
    <w:rsid w:val="00923557"/>
    <w:rsid w:val="00924244"/>
    <w:rsid w:val="00930F3A"/>
    <w:rsid w:val="00935250"/>
    <w:rsid w:val="00940474"/>
    <w:rsid w:val="00940793"/>
    <w:rsid w:val="00942E46"/>
    <w:rsid w:val="00947946"/>
    <w:rsid w:val="00953FED"/>
    <w:rsid w:val="009600AD"/>
    <w:rsid w:val="00960850"/>
    <w:rsid w:val="0096482E"/>
    <w:rsid w:val="0097045C"/>
    <w:rsid w:val="00972309"/>
    <w:rsid w:val="00973EB9"/>
    <w:rsid w:val="00974638"/>
    <w:rsid w:val="00976C09"/>
    <w:rsid w:val="009833B1"/>
    <w:rsid w:val="009836D3"/>
    <w:rsid w:val="00984868"/>
    <w:rsid w:val="00984DFF"/>
    <w:rsid w:val="009852FF"/>
    <w:rsid w:val="009864AC"/>
    <w:rsid w:val="00987F9D"/>
    <w:rsid w:val="00993380"/>
    <w:rsid w:val="0099617C"/>
    <w:rsid w:val="009968F6"/>
    <w:rsid w:val="009A046C"/>
    <w:rsid w:val="009A298D"/>
    <w:rsid w:val="009A2C70"/>
    <w:rsid w:val="009A463C"/>
    <w:rsid w:val="009A50F9"/>
    <w:rsid w:val="009A529B"/>
    <w:rsid w:val="009B1F4F"/>
    <w:rsid w:val="009B202F"/>
    <w:rsid w:val="009B3D4B"/>
    <w:rsid w:val="009B4556"/>
    <w:rsid w:val="009B5E76"/>
    <w:rsid w:val="009B6B91"/>
    <w:rsid w:val="009C039A"/>
    <w:rsid w:val="009C20F6"/>
    <w:rsid w:val="009C51B7"/>
    <w:rsid w:val="009C5B88"/>
    <w:rsid w:val="009D1684"/>
    <w:rsid w:val="009D1C13"/>
    <w:rsid w:val="009D4807"/>
    <w:rsid w:val="009D68A0"/>
    <w:rsid w:val="009D785F"/>
    <w:rsid w:val="009E0BD3"/>
    <w:rsid w:val="009E2B8D"/>
    <w:rsid w:val="009E3F49"/>
    <w:rsid w:val="009E50DD"/>
    <w:rsid w:val="009F1234"/>
    <w:rsid w:val="009F25F3"/>
    <w:rsid w:val="009F4654"/>
    <w:rsid w:val="009F4AA5"/>
    <w:rsid w:val="009F61B2"/>
    <w:rsid w:val="009F76E8"/>
    <w:rsid w:val="00A00FA0"/>
    <w:rsid w:val="00A042EA"/>
    <w:rsid w:val="00A06E48"/>
    <w:rsid w:val="00A13658"/>
    <w:rsid w:val="00A16A44"/>
    <w:rsid w:val="00A175D9"/>
    <w:rsid w:val="00A204C4"/>
    <w:rsid w:val="00A2134B"/>
    <w:rsid w:val="00A22069"/>
    <w:rsid w:val="00A22D9B"/>
    <w:rsid w:val="00A25BA0"/>
    <w:rsid w:val="00A260E0"/>
    <w:rsid w:val="00A32268"/>
    <w:rsid w:val="00A325B1"/>
    <w:rsid w:val="00A32A61"/>
    <w:rsid w:val="00A334DB"/>
    <w:rsid w:val="00A33CF7"/>
    <w:rsid w:val="00A34772"/>
    <w:rsid w:val="00A43091"/>
    <w:rsid w:val="00A47A03"/>
    <w:rsid w:val="00A519B7"/>
    <w:rsid w:val="00A524B9"/>
    <w:rsid w:val="00A537ED"/>
    <w:rsid w:val="00A53C22"/>
    <w:rsid w:val="00A54481"/>
    <w:rsid w:val="00A54AF2"/>
    <w:rsid w:val="00A577F3"/>
    <w:rsid w:val="00A61A08"/>
    <w:rsid w:val="00A62A04"/>
    <w:rsid w:val="00A71389"/>
    <w:rsid w:val="00A734E1"/>
    <w:rsid w:val="00A805B1"/>
    <w:rsid w:val="00A82325"/>
    <w:rsid w:val="00A85D40"/>
    <w:rsid w:val="00A87468"/>
    <w:rsid w:val="00A9203F"/>
    <w:rsid w:val="00A9280F"/>
    <w:rsid w:val="00A97202"/>
    <w:rsid w:val="00AA2034"/>
    <w:rsid w:val="00AA2E81"/>
    <w:rsid w:val="00AB0D68"/>
    <w:rsid w:val="00AB1497"/>
    <w:rsid w:val="00AB440B"/>
    <w:rsid w:val="00AB6CD8"/>
    <w:rsid w:val="00AC1E59"/>
    <w:rsid w:val="00AC48DB"/>
    <w:rsid w:val="00AD29BC"/>
    <w:rsid w:val="00AD3C68"/>
    <w:rsid w:val="00AD50EC"/>
    <w:rsid w:val="00AE361F"/>
    <w:rsid w:val="00AF3A80"/>
    <w:rsid w:val="00AF6251"/>
    <w:rsid w:val="00AF706E"/>
    <w:rsid w:val="00AF7A80"/>
    <w:rsid w:val="00B00F71"/>
    <w:rsid w:val="00B0374D"/>
    <w:rsid w:val="00B04A60"/>
    <w:rsid w:val="00B05BA7"/>
    <w:rsid w:val="00B0644A"/>
    <w:rsid w:val="00B06FDB"/>
    <w:rsid w:val="00B1011C"/>
    <w:rsid w:val="00B1116D"/>
    <w:rsid w:val="00B12A20"/>
    <w:rsid w:val="00B1467E"/>
    <w:rsid w:val="00B147AD"/>
    <w:rsid w:val="00B16BF6"/>
    <w:rsid w:val="00B20885"/>
    <w:rsid w:val="00B30F61"/>
    <w:rsid w:val="00B32F1D"/>
    <w:rsid w:val="00B35A25"/>
    <w:rsid w:val="00B35FD4"/>
    <w:rsid w:val="00B365CB"/>
    <w:rsid w:val="00B37167"/>
    <w:rsid w:val="00B43608"/>
    <w:rsid w:val="00B4401B"/>
    <w:rsid w:val="00B44401"/>
    <w:rsid w:val="00B44E14"/>
    <w:rsid w:val="00B458F8"/>
    <w:rsid w:val="00B45FCB"/>
    <w:rsid w:val="00B535C8"/>
    <w:rsid w:val="00B56E0B"/>
    <w:rsid w:val="00B577E8"/>
    <w:rsid w:val="00B6141C"/>
    <w:rsid w:val="00B61D51"/>
    <w:rsid w:val="00B62F72"/>
    <w:rsid w:val="00B6316E"/>
    <w:rsid w:val="00B705AF"/>
    <w:rsid w:val="00B71753"/>
    <w:rsid w:val="00B72ADF"/>
    <w:rsid w:val="00B72D65"/>
    <w:rsid w:val="00B75172"/>
    <w:rsid w:val="00B75B68"/>
    <w:rsid w:val="00B77034"/>
    <w:rsid w:val="00B848EA"/>
    <w:rsid w:val="00B8637E"/>
    <w:rsid w:val="00B866C3"/>
    <w:rsid w:val="00B955FB"/>
    <w:rsid w:val="00B95EE5"/>
    <w:rsid w:val="00B97761"/>
    <w:rsid w:val="00BA3963"/>
    <w:rsid w:val="00BB3A88"/>
    <w:rsid w:val="00BB4BE1"/>
    <w:rsid w:val="00BB707F"/>
    <w:rsid w:val="00BC020F"/>
    <w:rsid w:val="00BC3A21"/>
    <w:rsid w:val="00BC3B08"/>
    <w:rsid w:val="00BC4685"/>
    <w:rsid w:val="00BC4C50"/>
    <w:rsid w:val="00BC4CD6"/>
    <w:rsid w:val="00BC78A8"/>
    <w:rsid w:val="00BD2B6A"/>
    <w:rsid w:val="00BD32AF"/>
    <w:rsid w:val="00BD40B4"/>
    <w:rsid w:val="00BD4248"/>
    <w:rsid w:val="00BD5B00"/>
    <w:rsid w:val="00BD6E6F"/>
    <w:rsid w:val="00BE0167"/>
    <w:rsid w:val="00BE5DB0"/>
    <w:rsid w:val="00BE617B"/>
    <w:rsid w:val="00BF4A8E"/>
    <w:rsid w:val="00BF5F9E"/>
    <w:rsid w:val="00C00224"/>
    <w:rsid w:val="00C00A53"/>
    <w:rsid w:val="00C05EF6"/>
    <w:rsid w:val="00C074E0"/>
    <w:rsid w:val="00C0791C"/>
    <w:rsid w:val="00C07B1C"/>
    <w:rsid w:val="00C14AB2"/>
    <w:rsid w:val="00C1674C"/>
    <w:rsid w:val="00C23E50"/>
    <w:rsid w:val="00C25B1A"/>
    <w:rsid w:val="00C33323"/>
    <w:rsid w:val="00C360AF"/>
    <w:rsid w:val="00C36772"/>
    <w:rsid w:val="00C3737D"/>
    <w:rsid w:val="00C37A34"/>
    <w:rsid w:val="00C44179"/>
    <w:rsid w:val="00C4456D"/>
    <w:rsid w:val="00C46E6B"/>
    <w:rsid w:val="00C4733B"/>
    <w:rsid w:val="00C47855"/>
    <w:rsid w:val="00C5138B"/>
    <w:rsid w:val="00C57F67"/>
    <w:rsid w:val="00C6194F"/>
    <w:rsid w:val="00C61F15"/>
    <w:rsid w:val="00C62D43"/>
    <w:rsid w:val="00C7082C"/>
    <w:rsid w:val="00C70A62"/>
    <w:rsid w:val="00C71040"/>
    <w:rsid w:val="00C72AB1"/>
    <w:rsid w:val="00C741E6"/>
    <w:rsid w:val="00C76146"/>
    <w:rsid w:val="00C763CF"/>
    <w:rsid w:val="00C847EB"/>
    <w:rsid w:val="00C84871"/>
    <w:rsid w:val="00C8598A"/>
    <w:rsid w:val="00C93458"/>
    <w:rsid w:val="00C971EE"/>
    <w:rsid w:val="00C97247"/>
    <w:rsid w:val="00CA5450"/>
    <w:rsid w:val="00CA5B73"/>
    <w:rsid w:val="00CB104F"/>
    <w:rsid w:val="00CB2788"/>
    <w:rsid w:val="00CB5778"/>
    <w:rsid w:val="00CB5B44"/>
    <w:rsid w:val="00CC0923"/>
    <w:rsid w:val="00CC13AC"/>
    <w:rsid w:val="00CC4256"/>
    <w:rsid w:val="00CC485F"/>
    <w:rsid w:val="00CD01C5"/>
    <w:rsid w:val="00CD1BD0"/>
    <w:rsid w:val="00CD34CA"/>
    <w:rsid w:val="00CD3E60"/>
    <w:rsid w:val="00CD6C44"/>
    <w:rsid w:val="00CD6D30"/>
    <w:rsid w:val="00CE2037"/>
    <w:rsid w:val="00CE3063"/>
    <w:rsid w:val="00CE31FB"/>
    <w:rsid w:val="00CE5B11"/>
    <w:rsid w:val="00CE624F"/>
    <w:rsid w:val="00CE6927"/>
    <w:rsid w:val="00CE78EA"/>
    <w:rsid w:val="00CF1ECE"/>
    <w:rsid w:val="00CF20AC"/>
    <w:rsid w:val="00CF2A77"/>
    <w:rsid w:val="00CF30EA"/>
    <w:rsid w:val="00CF4FBB"/>
    <w:rsid w:val="00CF5421"/>
    <w:rsid w:val="00CF64BD"/>
    <w:rsid w:val="00CF6AF8"/>
    <w:rsid w:val="00CF7CA6"/>
    <w:rsid w:val="00CF7D6C"/>
    <w:rsid w:val="00D04997"/>
    <w:rsid w:val="00D0715D"/>
    <w:rsid w:val="00D07A30"/>
    <w:rsid w:val="00D10004"/>
    <w:rsid w:val="00D12DB1"/>
    <w:rsid w:val="00D13914"/>
    <w:rsid w:val="00D14153"/>
    <w:rsid w:val="00D14629"/>
    <w:rsid w:val="00D14D67"/>
    <w:rsid w:val="00D15710"/>
    <w:rsid w:val="00D15753"/>
    <w:rsid w:val="00D17974"/>
    <w:rsid w:val="00D236D1"/>
    <w:rsid w:val="00D23CB1"/>
    <w:rsid w:val="00D246C9"/>
    <w:rsid w:val="00D24A52"/>
    <w:rsid w:val="00D30077"/>
    <w:rsid w:val="00D31CE5"/>
    <w:rsid w:val="00D40348"/>
    <w:rsid w:val="00D40753"/>
    <w:rsid w:val="00D416D3"/>
    <w:rsid w:val="00D460F7"/>
    <w:rsid w:val="00D46516"/>
    <w:rsid w:val="00D4719D"/>
    <w:rsid w:val="00D52573"/>
    <w:rsid w:val="00D52FFC"/>
    <w:rsid w:val="00D53866"/>
    <w:rsid w:val="00D553B1"/>
    <w:rsid w:val="00D61040"/>
    <w:rsid w:val="00D64EEC"/>
    <w:rsid w:val="00D74FE2"/>
    <w:rsid w:val="00D75C26"/>
    <w:rsid w:val="00D84E02"/>
    <w:rsid w:val="00D90C29"/>
    <w:rsid w:val="00D94332"/>
    <w:rsid w:val="00D94E7B"/>
    <w:rsid w:val="00D97892"/>
    <w:rsid w:val="00DA3856"/>
    <w:rsid w:val="00DB1BA2"/>
    <w:rsid w:val="00DB2ED7"/>
    <w:rsid w:val="00DB4BB5"/>
    <w:rsid w:val="00DB5995"/>
    <w:rsid w:val="00DC02CD"/>
    <w:rsid w:val="00DC1E17"/>
    <w:rsid w:val="00DC27CF"/>
    <w:rsid w:val="00DC5AB5"/>
    <w:rsid w:val="00DC66A9"/>
    <w:rsid w:val="00DC696F"/>
    <w:rsid w:val="00DE061D"/>
    <w:rsid w:val="00DE1F23"/>
    <w:rsid w:val="00DE29A8"/>
    <w:rsid w:val="00DE3626"/>
    <w:rsid w:val="00DE40ED"/>
    <w:rsid w:val="00DE541B"/>
    <w:rsid w:val="00DE6418"/>
    <w:rsid w:val="00DF47B1"/>
    <w:rsid w:val="00DF5159"/>
    <w:rsid w:val="00DF61E1"/>
    <w:rsid w:val="00E00E71"/>
    <w:rsid w:val="00E00F2A"/>
    <w:rsid w:val="00E01B10"/>
    <w:rsid w:val="00E02B03"/>
    <w:rsid w:val="00E064B4"/>
    <w:rsid w:val="00E07991"/>
    <w:rsid w:val="00E1371C"/>
    <w:rsid w:val="00E169A9"/>
    <w:rsid w:val="00E178D3"/>
    <w:rsid w:val="00E2030E"/>
    <w:rsid w:val="00E22642"/>
    <w:rsid w:val="00E22AA8"/>
    <w:rsid w:val="00E317CB"/>
    <w:rsid w:val="00E32D91"/>
    <w:rsid w:val="00E32EBE"/>
    <w:rsid w:val="00E373FB"/>
    <w:rsid w:val="00E4011C"/>
    <w:rsid w:val="00E41232"/>
    <w:rsid w:val="00E44820"/>
    <w:rsid w:val="00E473DD"/>
    <w:rsid w:val="00E515CD"/>
    <w:rsid w:val="00E545A6"/>
    <w:rsid w:val="00E61203"/>
    <w:rsid w:val="00E61E7E"/>
    <w:rsid w:val="00E64006"/>
    <w:rsid w:val="00E673C6"/>
    <w:rsid w:val="00E82262"/>
    <w:rsid w:val="00E85115"/>
    <w:rsid w:val="00E85C54"/>
    <w:rsid w:val="00E9586A"/>
    <w:rsid w:val="00E969DA"/>
    <w:rsid w:val="00EA2E83"/>
    <w:rsid w:val="00EA3F49"/>
    <w:rsid w:val="00EA5528"/>
    <w:rsid w:val="00EB23DF"/>
    <w:rsid w:val="00EB7604"/>
    <w:rsid w:val="00EC0D5D"/>
    <w:rsid w:val="00ED68AA"/>
    <w:rsid w:val="00EE64B7"/>
    <w:rsid w:val="00EE656E"/>
    <w:rsid w:val="00EF1EDC"/>
    <w:rsid w:val="00EF2515"/>
    <w:rsid w:val="00EF595C"/>
    <w:rsid w:val="00EF6236"/>
    <w:rsid w:val="00EF7408"/>
    <w:rsid w:val="00F0190E"/>
    <w:rsid w:val="00F0294D"/>
    <w:rsid w:val="00F05E84"/>
    <w:rsid w:val="00F07881"/>
    <w:rsid w:val="00F10425"/>
    <w:rsid w:val="00F114FE"/>
    <w:rsid w:val="00F121CA"/>
    <w:rsid w:val="00F1278B"/>
    <w:rsid w:val="00F20470"/>
    <w:rsid w:val="00F228AB"/>
    <w:rsid w:val="00F256D2"/>
    <w:rsid w:val="00F2602B"/>
    <w:rsid w:val="00F3356C"/>
    <w:rsid w:val="00F3373F"/>
    <w:rsid w:val="00F34EBC"/>
    <w:rsid w:val="00F413CD"/>
    <w:rsid w:val="00F42A74"/>
    <w:rsid w:val="00F434D4"/>
    <w:rsid w:val="00F46492"/>
    <w:rsid w:val="00F46D74"/>
    <w:rsid w:val="00F47322"/>
    <w:rsid w:val="00F47ABC"/>
    <w:rsid w:val="00F5237B"/>
    <w:rsid w:val="00F53311"/>
    <w:rsid w:val="00F54AD2"/>
    <w:rsid w:val="00F559C4"/>
    <w:rsid w:val="00F55A1A"/>
    <w:rsid w:val="00F569F0"/>
    <w:rsid w:val="00F56CD6"/>
    <w:rsid w:val="00F61DCB"/>
    <w:rsid w:val="00F645FC"/>
    <w:rsid w:val="00F659C7"/>
    <w:rsid w:val="00F65B57"/>
    <w:rsid w:val="00F66942"/>
    <w:rsid w:val="00F7212E"/>
    <w:rsid w:val="00F73D79"/>
    <w:rsid w:val="00F74AC1"/>
    <w:rsid w:val="00F82993"/>
    <w:rsid w:val="00F879CF"/>
    <w:rsid w:val="00F92522"/>
    <w:rsid w:val="00F95C93"/>
    <w:rsid w:val="00FA41F6"/>
    <w:rsid w:val="00FA51BE"/>
    <w:rsid w:val="00FA5A99"/>
    <w:rsid w:val="00FB0194"/>
    <w:rsid w:val="00FB0F5C"/>
    <w:rsid w:val="00FB1174"/>
    <w:rsid w:val="00FB1928"/>
    <w:rsid w:val="00FB2B89"/>
    <w:rsid w:val="00FB365C"/>
    <w:rsid w:val="00FB3C96"/>
    <w:rsid w:val="00FB4150"/>
    <w:rsid w:val="00FB49BD"/>
    <w:rsid w:val="00FB5E4D"/>
    <w:rsid w:val="00FB7827"/>
    <w:rsid w:val="00FB7BF4"/>
    <w:rsid w:val="00FC2270"/>
    <w:rsid w:val="00FC2FF3"/>
    <w:rsid w:val="00FC5FBC"/>
    <w:rsid w:val="00FD3A6F"/>
    <w:rsid w:val="00FE506F"/>
    <w:rsid w:val="00FE5A4C"/>
    <w:rsid w:val="00FE5DAC"/>
    <w:rsid w:val="00FE6A7A"/>
    <w:rsid w:val="00FF06F9"/>
    <w:rsid w:val="00FF0E61"/>
    <w:rsid w:val="00FF1237"/>
    <w:rsid w:val="00FF192C"/>
    <w:rsid w:val="00FF4225"/>
    <w:rsid w:val="00FF4A83"/>
    <w:rsid w:val="00FF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316E"/>
    <w:pPr>
      <w:keepNext/>
      <w:jc w:val="right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316E"/>
    <w:pPr>
      <w:keepNext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31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631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6316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16E"/>
    <w:rPr>
      <w:rFonts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316E"/>
    <w:rPr>
      <w:rFonts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6316E"/>
    <w:rPr>
      <w:rFonts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6316E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6316E"/>
    <w:rPr>
      <w:rFonts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rsid w:val="00B6316E"/>
    <w:pPr>
      <w:ind w:firstLine="855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6316E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B6316E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6316E"/>
    <w:rPr>
      <w:rFonts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B6316E"/>
    <w:pPr>
      <w:ind w:firstLine="426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6316E"/>
    <w:rPr>
      <w:rFonts w:cs="Times New Roman"/>
      <w:sz w:val="28"/>
      <w:szCs w:val="28"/>
      <w:lang w:val="ru-RU" w:eastAsia="ru-RU"/>
    </w:rPr>
  </w:style>
  <w:style w:type="paragraph" w:styleId="a5">
    <w:name w:val="Normal (Web)"/>
    <w:basedOn w:val="a"/>
    <w:link w:val="a6"/>
    <w:uiPriority w:val="99"/>
    <w:rsid w:val="00B6316E"/>
    <w:pPr>
      <w:spacing w:before="100" w:beforeAutospacing="1" w:after="100" w:afterAutospacing="1"/>
      <w:jc w:val="both"/>
    </w:pPr>
  </w:style>
  <w:style w:type="paragraph" w:styleId="a7">
    <w:name w:val="Title"/>
    <w:basedOn w:val="a"/>
    <w:link w:val="a8"/>
    <w:uiPriority w:val="99"/>
    <w:qFormat/>
    <w:rsid w:val="00B6316E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B6316E"/>
    <w:rPr>
      <w:rFonts w:cs="Times New Roman"/>
      <w:b/>
      <w:bCs/>
      <w:sz w:val="28"/>
      <w:szCs w:val="28"/>
      <w:lang w:val="ru-RU" w:eastAsia="ru-RU"/>
    </w:rPr>
  </w:style>
  <w:style w:type="paragraph" w:styleId="a9">
    <w:name w:val="header"/>
    <w:basedOn w:val="a"/>
    <w:link w:val="aa"/>
    <w:uiPriority w:val="99"/>
    <w:rsid w:val="00B631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6316E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B631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6316E"/>
    <w:rPr>
      <w:rFonts w:cs="Times New Roman"/>
      <w:sz w:val="24"/>
      <w:szCs w:val="24"/>
      <w:lang w:val="ru-RU" w:eastAsia="ru-RU"/>
    </w:rPr>
  </w:style>
  <w:style w:type="character" w:styleId="ad">
    <w:name w:val="page number"/>
    <w:basedOn w:val="a0"/>
    <w:uiPriority w:val="99"/>
    <w:rsid w:val="00B6316E"/>
    <w:rPr>
      <w:rFonts w:cs="Times New Roman"/>
    </w:rPr>
  </w:style>
  <w:style w:type="paragraph" w:customStyle="1" w:styleId="ConsPlusNormal">
    <w:name w:val="ConsPlusNormal"/>
    <w:uiPriority w:val="99"/>
    <w:rsid w:val="00B6316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style3">
    <w:name w:val="style3"/>
    <w:basedOn w:val="a0"/>
    <w:uiPriority w:val="99"/>
    <w:rsid w:val="00B6316E"/>
    <w:rPr>
      <w:rFonts w:cs="Times New Roman"/>
    </w:rPr>
  </w:style>
  <w:style w:type="paragraph" w:customStyle="1" w:styleId="style4">
    <w:name w:val="style4"/>
    <w:basedOn w:val="a"/>
    <w:uiPriority w:val="99"/>
    <w:rsid w:val="00B6316E"/>
    <w:pPr>
      <w:spacing w:before="100" w:beforeAutospacing="1" w:after="100" w:afterAutospacing="1"/>
    </w:pPr>
    <w:rPr>
      <w:b/>
      <w:bCs/>
      <w:color w:val="0066FF"/>
    </w:rPr>
  </w:style>
  <w:style w:type="paragraph" w:customStyle="1" w:styleId="ConsPlusTitle">
    <w:name w:val="ConsPlusTitle"/>
    <w:uiPriority w:val="99"/>
    <w:rsid w:val="00B6316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6D60C8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styleId="af">
    <w:name w:val="Body Text"/>
    <w:basedOn w:val="a"/>
    <w:link w:val="af0"/>
    <w:uiPriority w:val="99"/>
    <w:rsid w:val="00C33323"/>
    <w:pPr>
      <w:widowControl w:val="0"/>
      <w:suppressAutoHyphens/>
      <w:spacing w:after="120"/>
    </w:pPr>
    <w:rPr>
      <w:rFonts w:ascii="Arial" w:hAnsi="Arial" w:cs="Arial"/>
      <w:kern w:val="1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02479"/>
    <w:rPr>
      <w:rFonts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C33323"/>
    <w:pPr>
      <w:widowControl w:val="0"/>
      <w:suppressAutoHyphens/>
      <w:ind w:firstLine="709"/>
      <w:jc w:val="both"/>
    </w:pPr>
    <w:rPr>
      <w:rFonts w:ascii="Arial" w:hAnsi="Arial" w:cs="Arial"/>
      <w:kern w:val="1"/>
      <w:sz w:val="28"/>
      <w:szCs w:val="28"/>
    </w:rPr>
  </w:style>
  <w:style w:type="table" w:styleId="af1">
    <w:name w:val="Table Grid"/>
    <w:basedOn w:val="a1"/>
    <w:uiPriority w:val="99"/>
    <w:locked/>
    <w:rsid w:val="002F4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basedOn w:val="a0"/>
    <w:link w:val="a5"/>
    <w:uiPriority w:val="99"/>
    <w:locked/>
    <w:rsid w:val="00480790"/>
    <w:rPr>
      <w:rFonts w:cs="Times New Roman"/>
      <w:sz w:val="24"/>
      <w:szCs w:val="24"/>
      <w:lang w:val="ru-RU" w:eastAsia="ru-RU"/>
    </w:rPr>
  </w:style>
  <w:style w:type="character" w:customStyle="1" w:styleId="abzats">
    <w:name w:val="abzats"/>
    <w:basedOn w:val="a0"/>
    <w:rsid w:val="005D5AAB"/>
  </w:style>
  <w:style w:type="paragraph" w:styleId="af2">
    <w:name w:val="List Paragraph"/>
    <w:basedOn w:val="a"/>
    <w:uiPriority w:val="34"/>
    <w:qFormat/>
    <w:rsid w:val="009D1684"/>
    <w:pPr>
      <w:ind w:left="720"/>
      <w:contextualSpacing/>
    </w:pPr>
  </w:style>
  <w:style w:type="paragraph" w:customStyle="1" w:styleId="Default">
    <w:name w:val="Default"/>
    <w:rsid w:val="006A2F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A54AF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B2B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8225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28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285">
                  <w:marLeft w:val="4050"/>
                  <w:marRight w:val="4050"/>
                  <w:marTop w:val="375"/>
                  <w:marBottom w:val="16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01EC-C842-4579-9DFF-6ECB1257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3505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Управление Федеральной антимонопольной службы по Кемеровской области</vt:lpstr>
      <vt:lpstr>Управление Федеральной антимонопольной службы по Кемеровской области</vt:lpstr>
    </vt:vector>
  </TitlesOfParts>
  <Company>Кемеровское УФАС России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антимонопольной службы по Кемеровской области</dc:title>
  <dc:creator>Бондарева</dc:creator>
  <cp:lastModifiedBy>Алексей</cp:lastModifiedBy>
  <cp:revision>213</cp:revision>
  <cp:lastPrinted>2014-06-24T02:52:00Z</cp:lastPrinted>
  <dcterms:created xsi:type="dcterms:W3CDTF">2013-02-08T07:33:00Z</dcterms:created>
  <dcterms:modified xsi:type="dcterms:W3CDTF">2014-06-24T09:20:00Z</dcterms:modified>
</cp:coreProperties>
</file>