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77" w:rsidRDefault="00366F77" w:rsidP="00366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Памятка по основным </w:t>
      </w:r>
      <w:r w:rsidR="00B22BBA" w:rsidRPr="00C00422">
        <w:rPr>
          <w:b/>
          <w:sz w:val="28"/>
          <w:szCs w:val="28"/>
        </w:rPr>
        <w:t>нарушения</w:t>
      </w:r>
      <w:r>
        <w:rPr>
          <w:b/>
          <w:sz w:val="28"/>
          <w:szCs w:val="28"/>
        </w:rPr>
        <w:t>м</w:t>
      </w:r>
      <w:r w:rsidR="00B22BBA" w:rsidRPr="00C00422">
        <w:rPr>
          <w:b/>
          <w:sz w:val="28"/>
          <w:szCs w:val="28"/>
        </w:rPr>
        <w:t xml:space="preserve"> Правил технологического присоединения</w:t>
      </w:r>
      <w:r w:rsidR="00B22B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заявителями</w:t>
      </w:r>
    </w:p>
    <w:p w:rsidR="00B22BBA" w:rsidRPr="00366F77" w:rsidRDefault="00366F77" w:rsidP="00366F77">
      <w:pPr>
        <w:jc w:val="center"/>
        <w:rPr>
          <w:b/>
          <w:sz w:val="26"/>
          <w:szCs w:val="26"/>
        </w:rPr>
      </w:pPr>
      <w:r w:rsidRPr="00366F77">
        <w:rPr>
          <w:b/>
          <w:sz w:val="26"/>
          <w:szCs w:val="26"/>
        </w:rPr>
        <w:t>Что помешает</w:t>
      </w:r>
      <w:r w:rsidR="00B22BBA" w:rsidRPr="00366F77">
        <w:rPr>
          <w:b/>
          <w:sz w:val="26"/>
          <w:szCs w:val="26"/>
        </w:rPr>
        <w:t xml:space="preserve"> антимонопольному органу восстановить нарушенные права</w:t>
      </w:r>
      <w:r>
        <w:rPr>
          <w:b/>
          <w:sz w:val="26"/>
          <w:szCs w:val="26"/>
        </w:rPr>
        <w:t>:</w:t>
      </w:r>
    </w:p>
    <w:p w:rsidR="002317DD" w:rsidRDefault="002317DD" w:rsidP="00B22BBA">
      <w:pPr>
        <w:ind w:firstLine="709"/>
        <w:jc w:val="both"/>
        <w:rPr>
          <w:b/>
          <w:sz w:val="28"/>
          <w:szCs w:val="28"/>
        </w:rPr>
      </w:pPr>
    </w:p>
    <w:tbl>
      <w:tblPr>
        <w:tblStyle w:val="a4"/>
        <w:tblW w:w="10031" w:type="dxa"/>
        <w:tblLook w:val="04A0"/>
      </w:tblPr>
      <w:tblGrid>
        <w:gridCol w:w="392"/>
        <w:gridCol w:w="4252"/>
        <w:gridCol w:w="5387"/>
      </w:tblGrid>
      <w:tr w:rsidR="00B22BBA" w:rsidTr="002317DD">
        <w:tc>
          <w:tcPr>
            <w:tcW w:w="392" w:type="dxa"/>
          </w:tcPr>
          <w:p w:rsidR="00B22BBA" w:rsidRPr="00B22BBA" w:rsidRDefault="00B22BBA" w:rsidP="00B22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22BBA" w:rsidRDefault="00B22BBA" w:rsidP="00B22B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Нарушения</w:t>
            </w:r>
            <w:r w:rsidR="00B55179">
              <w:rPr>
                <w:b/>
                <w:sz w:val="28"/>
                <w:szCs w:val="28"/>
              </w:rPr>
              <w:t xml:space="preserve"> заявителя</w:t>
            </w:r>
          </w:p>
        </w:tc>
        <w:tc>
          <w:tcPr>
            <w:tcW w:w="5387" w:type="dxa"/>
          </w:tcPr>
          <w:p w:rsidR="00B22BBA" w:rsidRDefault="002317DD" w:rsidP="00B22B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Правила </w:t>
            </w:r>
            <w:proofErr w:type="spellStart"/>
            <w:r>
              <w:rPr>
                <w:b/>
                <w:sz w:val="28"/>
                <w:szCs w:val="28"/>
              </w:rPr>
              <w:t>техприсоединения</w:t>
            </w:r>
            <w:proofErr w:type="spellEnd"/>
            <w:r>
              <w:rPr>
                <w:b/>
                <w:sz w:val="28"/>
                <w:szCs w:val="28"/>
              </w:rPr>
              <w:t xml:space="preserve"> *</w:t>
            </w:r>
          </w:p>
        </w:tc>
      </w:tr>
      <w:tr w:rsidR="00B22BBA" w:rsidTr="002317DD">
        <w:tc>
          <w:tcPr>
            <w:tcW w:w="392" w:type="dxa"/>
          </w:tcPr>
          <w:p w:rsidR="00B22BBA" w:rsidRPr="00B22BBA" w:rsidRDefault="00B22BBA" w:rsidP="00B22BBA">
            <w:pPr>
              <w:jc w:val="center"/>
              <w:rPr>
                <w:sz w:val="24"/>
                <w:szCs w:val="24"/>
              </w:rPr>
            </w:pPr>
            <w:r w:rsidRPr="00B22BBA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66F77" w:rsidRDefault="00366F77" w:rsidP="00B55179">
            <w:pPr>
              <w:jc w:val="both"/>
              <w:rPr>
                <w:sz w:val="24"/>
                <w:szCs w:val="24"/>
              </w:rPr>
            </w:pPr>
          </w:p>
          <w:p w:rsidR="00B55179" w:rsidRDefault="00B55179" w:rsidP="00B551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Пропуск срока в 60 дней для того, чтобы направить мотивированный отказ сетевой компании, не согласившись с проектом договора. </w:t>
            </w:r>
          </w:p>
          <w:p w:rsidR="00366F77" w:rsidRDefault="00B55179" w:rsidP="00B551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r w:rsidR="00B22BBA" w:rsidRPr="00B22BBA">
              <w:rPr>
                <w:sz w:val="24"/>
                <w:szCs w:val="24"/>
              </w:rPr>
              <w:t>Кемеровского УФАС России</w:t>
            </w:r>
            <w:r>
              <w:rPr>
                <w:sz w:val="24"/>
                <w:szCs w:val="24"/>
              </w:rPr>
              <w:t xml:space="preserve"> в этом случае</w:t>
            </w:r>
            <w:r w:rsidR="00B22BBA" w:rsidRPr="00B22BBA">
              <w:rPr>
                <w:sz w:val="24"/>
                <w:szCs w:val="24"/>
              </w:rPr>
              <w:t xml:space="preserve"> уже отсутствуют полномочия </w:t>
            </w:r>
            <w:r>
              <w:rPr>
                <w:sz w:val="24"/>
                <w:szCs w:val="24"/>
              </w:rPr>
              <w:t>выдать</w:t>
            </w:r>
            <w:r w:rsidR="00B22BBA" w:rsidRPr="00B22BBA">
              <w:rPr>
                <w:sz w:val="24"/>
                <w:szCs w:val="24"/>
              </w:rPr>
              <w:t xml:space="preserve"> предупреждени</w:t>
            </w:r>
            <w:r>
              <w:rPr>
                <w:sz w:val="24"/>
                <w:szCs w:val="24"/>
              </w:rPr>
              <w:t>е, поскольку сама заявка аннулируется</w:t>
            </w:r>
            <w:r w:rsidR="00B22BBA" w:rsidRPr="00B22BBA">
              <w:rPr>
                <w:sz w:val="24"/>
                <w:szCs w:val="24"/>
              </w:rPr>
              <w:t xml:space="preserve">.  </w:t>
            </w:r>
            <w:r w:rsidR="00B22BBA" w:rsidRPr="00B22BBA">
              <w:rPr>
                <w:b/>
                <w:sz w:val="24"/>
                <w:szCs w:val="24"/>
              </w:rPr>
              <w:t xml:space="preserve"> </w:t>
            </w:r>
          </w:p>
          <w:p w:rsidR="00B22BBA" w:rsidRPr="00B22BBA" w:rsidRDefault="00B22BBA" w:rsidP="00B55179">
            <w:pPr>
              <w:jc w:val="both"/>
              <w:rPr>
                <w:b/>
                <w:sz w:val="24"/>
                <w:szCs w:val="24"/>
              </w:rPr>
            </w:pPr>
            <w:r w:rsidRPr="00B22BB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366F77" w:rsidRDefault="00366F77" w:rsidP="00B22BBA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  <w:p w:rsidR="00B22BBA" w:rsidRPr="00B22BBA" w:rsidRDefault="00B22BBA" w:rsidP="00B22BBA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22BBA">
              <w:rPr>
                <w:sz w:val="24"/>
                <w:szCs w:val="24"/>
              </w:rPr>
              <w:t xml:space="preserve">При несогласии с полученным проектом договора об осуществлении технологического присоединения заявитель вправе направить в адрес сетевой организации мотивированный отказ от подписания договора (п.15 Правил). В случае </w:t>
            </w:r>
            <w:proofErr w:type="spellStart"/>
            <w:r w:rsidRPr="00B22BBA">
              <w:rPr>
                <w:sz w:val="24"/>
                <w:szCs w:val="24"/>
              </w:rPr>
              <w:t>ненаправления</w:t>
            </w:r>
            <w:proofErr w:type="spellEnd"/>
            <w:r w:rsidRPr="00B22BBA">
              <w:rPr>
                <w:sz w:val="24"/>
                <w:szCs w:val="24"/>
              </w:rPr>
              <w:t xml:space="preserve"> заявителем подписанного проекта договора либо мотивированного отказа, </w:t>
            </w:r>
            <w:r w:rsidRPr="00B55179">
              <w:rPr>
                <w:b/>
                <w:sz w:val="24"/>
                <w:szCs w:val="24"/>
              </w:rPr>
              <w:t>заявка через 60 дней аннулируется</w:t>
            </w:r>
            <w:r w:rsidRPr="00B22BBA">
              <w:rPr>
                <w:sz w:val="24"/>
                <w:szCs w:val="24"/>
              </w:rPr>
              <w:t>.</w:t>
            </w:r>
          </w:p>
        </w:tc>
      </w:tr>
      <w:tr w:rsidR="00B22BBA" w:rsidTr="002317DD">
        <w:tc>
          <w:tcPr>
            <w:tcW w:w="392" w:type="dxa"/>
          </w:tcPr>
          <w:p w:rsidR="00B22BBA" w:rsidRPr="00B22BBA" w:rsidRDefault="00B22BBA" w:rsidP="00B22BBA">
            <w:pPr>
              <w:jc w:val="center"/>
              <w:rPr>
                <w:sz w:val="24"/>
                <w:szCs w:val="24"/>
              </w:rPr>
            </w:pPr>
            <w:r w:rsidRPr="00B22BBA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66F77" w:rsidRDefault="00366F77" w:rsidP="00B22BBA">
            <w:pPr>
              <w:jc w:val="both"/>
              <w:rPr>
                <w:sz w:val="24"/>
                <w:szCs w:val="24"/>
              </w:rPr>
            </w:pPr>
          </w:p>
          <w:p w:rsidR="00B55179" w:rsidRDefault="00B55179" w:rsidP="00B22B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Бездействие заявителя.</w:t>
            </w:r>
          </w:p>
          <w:p w:rsidR="00B22BBA" w:rsidRPr="00B22BBA" w:rsidRDefault="00B55179" w:rsidP="00CB0C1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22BBA">
              <w:rPr>
                <w:sz w:val="24"/>
                <w:szCs w:val="24"/>
              </w:rPr>
              <w:t>етевые организации представляют документы, согласно которым нарушени</w:t>
            </w:r>
            <w:r w:rsidR="00CB0C1B">
              <w:rPr>
                <w:sz w:val="24"/>
                <w:szCs w:val="24"/>
              </w:rPr>
              <w:t>е</w:t>
            </w:r>
            <w:r w:rsidRPr="00B22BBA">
              <w:rPr>
                <w:sz w:val="24"/>
                <w:szCs w:val="24"/>
              </w:rPr>
              <w:t xml:space="preserve"> сроков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техприсоединения</w:t>
            </w:r>
            <w:proofErr w:type="spellEnd"/>
            <w:r w:rsidRPr="00B22BBA">
              <w:rPr>
                <w:sz w:val="24"/>
                <w:szCs w:val="24"/>
              </w:rPr>
              <w:t xml:space="preserve"> вызвано бездействием заявителя.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366F77" w:rsidRDefault="00366F77" w:rsidP="00B22BBA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  <w:p w:rsidR="00B22BBA" w:rsidRPr="00B22BBA" w:rsidRDefault="00B22BBA" w:rsidP="00B22BBA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22BBA">
              <w:rPr>
                <w:sz w:val="24"/>
                <w:szCs w:val="24"/>
              </w:rPr>
              <w:t xml:space="preserve">В соответствии с п. 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документов. </w:t>
            </w:r>
          </w:p>
          <w:p w:rsidR="00B22BBA" w:rsidRPr="00B22BBA" w:rsidRDefault="00B22BBA" w:rsidP="00B22BB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22BBA" w:rsidTr="002317DD">
        <w:tc>
          <w:tcPr>
            <w:tcW w:w="392" w:type="dxa"/>
          </w:tcPr>
          <w:p w:rsidR="00B22BBA" w:rsidRPr="00B22BBA" w:rsidRDefault="00B22BBA" w:rsidP="00B22BBA">
            <w:pPr>
              <w:jc w:val="center"/>
              <w:rPr>
                <w:sz w:val="24"/>
                <w:szCs w:val="24"/>
              </w:rPr>
            </w:pPr>
            <w:r w:rsidRPr="00B22BBA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66F77" w:rsidRDefault="00366F77" w:rsidP="00B22BBA">
            <w:pPr>
              <w:rPr>
                <w:sz w:val="24"/>
                <w:szCs w:val="24"/>
              </w:rPr>
            </w:pPr>
          </w:p>
          <w:p w:rsidR="00366F77" w:rsidRDefault="00E47BA7" w:rsidP="00B22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22BBA" w:rsidRPr="00B22BBA">
              <w:rPr>
                <w:sz w:val="24"/>
                <w:szCs w:val="24"/>
              </w:rPr>
              <w:t xml:space="preserve">ндивидуальные предприниматели направляют заявку в сетевую организацию от имени физического лица. </w:t>
            </w:r>
          </w:p>
          <w:p w:rsidR="00B22BBA" w:rsidRPr="00B22BBA" w:rsidRDefault="00B22BBA" w:rsidP="00B22BBA">
            <w:pPr>
              <w:rPr>
                <w:b/>
                <w:sz w:val="24"/>
                <w:szCs w:val="24"/>
              </w:rPr>
            </w:pPr>
            <w:r w:rsidRPr="00B22BBA">
              <w:rPr>
                <w:sz w:val="24"/>
                <w:szCs w:val="24"/>
              </w:rPr>
              <w:t xml:space="preserve">Таким образом, сетевая организация в случае отсутствия технической возможности вправе отказать данному заявителю в технологическом присоединении, предложив заключить договор по </w:t>
            </w:r>
            <w:proofErr w:type="gramStart"/>
            <w:r w:rsidRPr="00B22BBA">
              <w:rPr>
                <w:sz w:val="24"/>
                <w:szCs w:val="24"/>
              </w:rPr>
              <w:t>индивидуальному проекту</w:t>
            </w:r>
            <w:proofErr w:type="gramEnd"/>
            <w:r w:rsidRPr="00B22BBA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366F77" w:rsidRDefault="00366F77" w:rsidP="00B22BBA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  <w:p w:rsidR="00B22BBA" w:rsidRPr="00B22BBA" w:rsidRDefault="00E47BA7" w:rsidP="00B22BBA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</w:t>
            </w:r>
            <w:r w:rsidR="00B22BBA" w:rsidRPr="00B22BBA">
              <w:rPr>
                <w:sz w:val="24"/>
                <w:szCs w:val="24"/>
              </w:rPr>
              <w:t>Правилам технологического присоединения к льготной категории потребителей, с которыми заключается договор независимо от наличия или отсутствия технической возможности технологического присоединения относятся:</w:t>
            </w:r>
          </w:p>
          <w:p w:rsidR="00B22BBA" w:rsidRPr="00B22BBA" w:rsidRDefault="00B22BBA" w:rsidP="00B22BBA">
            <w:pPr>
              <w:pStyle w:val="a3"/>
              <w:tabs>
                <w:tab w:val="left" w:pos="993"/>
              </w:tabs>
              <w:ind w:left="0" w:firstLine="317"/>
              <w:rPr>
                <w:sz w:val="24"/>
                <w:szCs w:val="24"/>
              </w:rPr>
            </w:pPr>
            <w:r w:rsidRPr="00B22BBA">
              <w:rPr>
                <w:sz w:val="24"/>
                <w:szCs w:val="24"/>
              </w:rPr>
              <w:t xml:space="preserve">- юридические лица или индивидуальные предприниматели в целях технологического присоединения по одному источнику электроснабжения </w:t>
            </w:r>
            <w:proofErr w:type="spellStart"/>
            <w:r w:rsidRPr="00B22BBA">
              <w:rPr>
                <w:sz w:val="24"/>
                <w:szCs w:val="24"/>
              </w:rPr>
              <w:t>энергопринимающих</w:t>
            </w:r>
            <w:proofErr w:type="spellEnd"/>
            <w:r w:rsidRPr="00B22BBA">
              <w:rPr>
                <w:sz w:val="24"/>
                <w:szCs w:val="24"/>
              </w:rPr>
              <w:t xml:space="preserve"> устройств, максимальная мощность которых составляет до 150 к</w:t>
            </w:r>
            <w:proofErr w:type="gramStart"/>
            <w:r w:rsidRPr="00B22BBA">
              <w:rPr>
                <w:sz w:val="24"/>
                <w:szCs w:val="24"/>
              </w:rPr>
              <w:t>Вт вкл</w:t>
            </w:r>
            <w:proofErr w:type="gramEnd"/>
            <w:r w:rsidRPr="00B22BBA">
              <w:rPr>
                <w:sz w:val="24"/>
                <w:szCs w:val="24"/>
              </w:rPr>
              <w:t xml:space="preserve">ючительно (с учетом ранее присоединенных в данной точке присоединения </w:t>
            </w:r>
            <w:proofErr w:type="spellStart"/>
            <w:r w:rsidRPr="00B22BBA">
              <w:rPr>
                <w:sz w:val="24"/>
                <w:szCs w:val="24"/>
              </w:rPr>
              <w:t>энергопринимающих</w:t>
            </w:r>
            <w:proofErr w:type="spellEnd"/>
            <w:r w:rsidRPr="00B22BBA">
              <w:rPr>
                <w:sz w:val="24"/>
                <w:szCs w:val="24"/>
              </w:rPr>
              <w:t xml:space="preserve"> устройств),</w:t>
            </w:r>
          </w:p>
          <w:p w:rsidR="00B22BBA" w:rsidRDefault="00B22BBA" w:rsidP="00B22BBA">
            <w:pPr>
              <w:ind w:firstLine="317"/>
              <w:rPr>
                <w:sz w:val="24"/>
                <w:szCs w:val="24"/>
              </w:rPr>
            </w:pPr>
            <w:proofErr w:type="gramStart"/>
            <w:r w:rsidRPr="00B22BBA">
              <w:rPr>
                <w:sz w:val="24"/>
                <w:szCs w:val="24"/>
              </w:rPr>
              <w:t xml:space="preserve">- физические лица в целях технологического присоединения </w:t>
            </w:r>
            <w:proofErr w:type="spellStart"/>
            <w:r w:rsidRPr="00B22BBA">
              <w:rPr>
                <w:sz w:val="24"/>
                <w:szCs w:val="24"/>
              </w:rPr>
              <w:t>энергопринимающих</w:t>
            </w:r>
            <w:proofErr w:type="spellEnd"/>
            <w:r w:rsidRPr="00B22BBA">
              <w:rPr>
                <w:sz w:val="24"/>
                <w:szCs w:val="24"/>
              </w:rPr>
      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      </w:r>
            <w:proofErr w:type="spellStart"/>
            <w:r w:rsidRPr="00B22BBA">
              <w:rPr>
                <w:sz w:val="24"/>
                <w:szCs w:val="24"/>
              </w:rPr>
              <w:t>энергопринимающих</w:t>
            </w:r>
            <w:proofErr w:type="spellEnd"/>
            <w:r w:rsidRPr="00B22BBA">
              <w:rPr>
                <w:sz w:val="24"/>
                <w:szCs w:val="24"/>
              </w:rPr>
      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источнику.</w:t>
            </w:r>
            <w:proofErr w:type="gramEnd"/>
          </w:p>
          <w:p w:rsidR="00366F77" w:rsidRPr="00B22BBA" w:rsidRDefault="00366F77" w:rsidP="00B22BBA">
            <w:pPr>
              <w:ind w:firstLine="317"/>
              <w:rPr>
                <w:b/>
                <w:sz w:val="24"/>
                <w:szCs w:val="24"/>
              </w:rPr>
            </w:pPr>
          </w:p>
        </w:tc>
      </w:tr>
      <w:tr w:rsidR="00B55179" w:rsidTr="00B55179">
        <w:tc>
          <w:tcPr>
            <w:tcW w:w="10031" w:type="dxa"/>
            <w:gridSpan w:val="3"/>
          </w:tcPr>
          <w:p w:rsidR="00366F77" w:rsidRDefault="00366F77" w:rsidP="00B55179">
            <w:pPr>
              <w:pStyle w:val="1"/>
              <w:shd w:val="clear" w:color="auto" w:fill="FFFFFF"/>
              <w:spacing w:before="0" w:beforeAutospacing="0" w:after="144" w:afterAutospacing="0" w:line="242" w:lineRule="atLeast"/>
              <w:outlineLvl w:val="0"/>
              <w:rPr>
                <w:b w:val="0"/>
                <w:sz w:val="26"/>
                <w:szCs w:val="26"/>
              </w:rPr>
            </w:pPr>
          </w:p>
          <w:p w:rsidR="00B55179" w:rsidRPr="00B55179" w:rsidRDefault="00B55179" w:rsidP="00366F77">
            <w:pPr>
              <w:pStyle w:val="1"/>
              <w:shd w:val="clear" w:color="auto" w:fill="FFFFFF"/>
              <w:spacing w:before="0" w:beforeAutospacing="0" w:after="144" w:afterAutospacing="0" w:line="242" w:lineRule="atLeast"/>
              <w:outlineLvl w:val="0"/>
              <w:rPr>
                <w:sz w:val="22"/>
                <w:szCs w:val="22"/>
              </w:rPr>
            </w:pPr>
            <w:r w:rsidRPr="00B55179">
              <w:rPr>
                <w:b w:val="0"/>
                <w:sz w:val="26"/>
                <w:szCs w:val="26"/>
              </w:rPr>
              <w:t>* Постановление Правительства РФ от 27.12.2004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B55179">
              <w:rPr>
                <w:b w:val="0"/>
                <w:sz w:val="26"/>
                <w:szCs w:val="26"/>
              </w:rPr>
              <w:t xml:space="preserve">№ </w:t>
            </w:r>
            <w:r>
              <w:rPr>
                <w:b w:val="0"/>
                <w:sz w:val="26"/>
                <w:szCs w:val="26"/>
              </w:rPr>
              <w:t>«</w:t>
            </w:r>
            <w:r w:rsidRPr="00B55179">
              <w:rPr>
                <w:b w:val="0"/>
                <w:sz w:val="26"/>
                <w:szCs w:val="26"/>
              </w:rPr>
              <w:t>Об утверждении &lt;</w:t>
            </w:r>
            <w:r>
              <w:rPr>
                <w:b w:val="0"/>
                <w:sz w:val="26"/>
                <w:szCs w:val="26"/>
              </w:rPr>
              <w:t>…</w:t>
            </w:r>
            <w:r w:rsidRPr="00B55179">
              <w:rPr>
                <w:b w:val="0"/>
                <w:sz w:val="26"/>
                <w:szCs w:val="26"/>
              </w:rPr>
              <w:t xml:space="preserve">&gt; Правил технологического присоединения </w:t>
            </w:r>
            <w:r w:rsidRPr="00366F77">
              <w:rPr>
                <w:b w:val="0"/>
                <w:sz w:val="26"/>
                <w:szCs w:val="26"/>
              </w:rPr>
              <w:t>&lt;…&gt;</w:t>
            </w:r>
            <w:r w:rsidRPr="00B55179">
              <w:rPr>
                <w:b w:val="0"/>
                <w:sz w:val="26"/>
                <w:szCs w:val="26"/>
              </w:rPr>
              <w:t xml:space="preserve"> к электрическим сетям</w:t>
            </w:r>
            <w:r>
              <w:rPr>
                <w:b w:val="0"/>
                <w:sz w:val="26"/>
                <w:szCs w:val="26"/>
              </w:rPr>
              <w:t>»</w:t>
            </w:r>
          </w:p>
        </w:tc>
      </w:tr>
    </w:tbl>
    <w:p w:rsidR="00401596" w:rsidRDefault="00401596" w:rsidP="00366F77"/>
    <w:sectPr w:rsidR="00401596" w:rsidSect="00366F77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C5B94"/>
    <w:multiLevelType w:val="hybridMultilevel"/>
    <w:tmpl w:val="9E58279A"/>
    <w:lvl w:ilvl="0" w:tplc="E3F82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5B0648"/>
    <w:multiLevelType w:val="hybridMultilevel"/>
    <w:tmpl w:val="6F14D75E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BBA"/>
    <w:rsid w:val="002317DD"/>
    <w:rsid w:val="00366F77"/>
    <w:rsid w:val="00401596"/>
    <w:rsid w:val="00566E6D"/>
    <w:rsid w:val="009153F3"/>
    <w:rsid w:val="00A35F2F"/>
    <w:rsid w:val="00B22BBA"/>
    <w:rsid w:val="00B55179"/>
    <w:rsid w:val="00CB0C1B"/>
    <w:rsid w:val="00E47BA7"/>
    <w:rsid w:val="00E8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551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BBA"/>
    <w:pPr>
      <w:ind w:left="720"/>
      <w:contextualSpacing/>
    </w:pPr>
  </w:style>
  <w:style w:type="table" w:styleId="a4">
    <w:name w:val="Table Grid"/>
    <w:basedOn w:val="a1"/>
    <w:uiPriority w:val="59"/>
    <w:rsid w:val="00B22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551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to42_davydova</dc:creator>
  <cp:lastModifiedBy>Дрешер</cp:lastModifiedBy>
  <cp:revision>3</cp:revision>
  <cp:lastPrinted>2016-11-09T07:17:00Z</cp:lastPrinted>
  <dcterms:created xsi:type="dcterms:W3CDTF">2016-11-09T07:17:00Z</dcterms:created>
  <dcterms:modified xsi:type="dcterms:W3CDTF">2016-11-09T07:22:00Z</dcterms:modified>
</cp:coreProperties>
</file>