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64" w:rsidRDefault="00694E58" w:rsidP="00694E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15E64" w:rsidRDefault="00A15E64" w:rsidP="00A15E64">
      <w:pPr>
        <w:ind w:firstLine="720"/>
        <w:jc w:val="right"/>
        <w:rPr>
          <w:sz w:val="28"/>
          <w:szCs w:val="28"/>
        </w:rPr>
      </w:pPr>
    </w:p>
    <w:p w:rsidR="00AF2056" w:rsidRDefault="00AF2056" w:rsidP="004C2EF0">
      <w:pPr>
        <w:ind w:firstLine="720"/>
        <w:jc w:val="both"/>
        <w:rPr>
          <w:b/>
          <w:i/>
          <w:sz w:val="28"/>
          <w:szCs w:val="28"/>
        </w:rPr>
      </w:pPr>
      <w:r w:rsidRPr="00703412">
        <w:rPr>
          <w:sz w:val="28"/>
          <w:szCs w:val="28"/>
        </w:rPr>
        <w:t xml:space="preserve">В соответствии с </w:t>
      </w:r>
      <w:r w:rsidR="00694E58">
        <w:rPr>
          <w:sz w:val="28"/>
          <w:szCs w:val="28"/>
        </w:rPr>
        <w:t>Планом</w:t>
      </w:r>
      <w:r w:rsidRPr="00703412">
        <w:rPr>
          <w:sz w:val="28"/>
          <w:szCs w:val="28"/>
        </w:rPr>
        <w:t xml:space="preserve"> работы ФАС России по анализу состояния конкуренции на то</w:t>
      </w:r>
      <w:r w:rsidR="00694E58">
        <w:rPr>
          <w:sz w:val="28"/>
          <w:szCs w:val="28"/>
        </w:rPr>
        <w:t>варных рынках на 2013-2014 годы</w:t>
      </w:r>
      <w:r>
        <w:rPr>
          <w:sz w:val="28"/>
          <w:szCs w:val="28"/>
        </w:rPr>
        <w:t xml:space="preserve"> </w:t>
      </w:r>
      <w:r w:rsidR="00694E58">
        <w:rPr>
          <w:sz w:val="28"/>
          <w:szCs w:val="28"/>
        </w:rPr>
        <w:t>Кемеровское УФАС России</w:t>
      </w:r>
      <w:r w:rsidRPr="00703412">
        <w:rPr>
          <w:sz w:val="28"/>
          <w:szCs w:val="28"/>
        </w:rPr>
        <w:t xml:space="preserve"> провело анализ</w:t>
      </w:r>
      <w:r w:rsidRPr="00703412">
        <w:rPr>
          <w:b/>
          <w:sz w:val="28"/>
          <w:szCs w:val="28"/>
        </w:rPr>
        <w:t xml:space="preserve"> </w:t>
      </w:r>
      <w:r w:rsidRPr="00703412">
        <w:rPr>
          <w:sz w:val="28"/>
          <w:szCs w:val="28"/>
        </w:rPr>
        <w:t xml:space="preserve">рынка услуг по </w:t>
      </w:r>
      <w:r>
        <w:rPr>
          <w:sz w:val="28"/>
          <w:szCs w:val="28"/>
        </w:rPr>
        <w:t>транспортировке и размещению твердых коммунальных отходов</w:t>
      </w:r>
      <w:r w:rsidRPr="00703412">
        <w:rPr>
          <w:sz w:val="28"/>
          <w:szCs w:val="28"/>
        </w:rPr>
        <w:t xml:space="preserve"> </w:t>
      </w:r>
      <w:r w:rsidR="001633D3">
        <w:rPr>
          <w:sz w:val="28"/>
          <w:szCs w:val="28"/>
        </w:rPr>
        <w:t xml:space="preserve">за 2012 год </w:t>
      </w:r>
      <w:r>
        <w:rPr>
          <w:sz w:val="28"/>
          <w:szCs w:val="28"/>
        </w:rPr>
        <w:t>в городах Кемеровской области с населением более 100 тыс. человек</w:t>
      </w:r>
      <w:r w:rsidR="001633D3">
        <w:rPr>
          <w:sz w:val="28"/>
          <w:szCs w:val="28"/>
        </w:rPr>
        <w:t>:</w:t>
      </w:r>
      <w:r w:rsidR="004C2EF0">
        <w:rPr>
          <w:sz w:val="28"/>
          <w:szCs w:val="28"/>
        </w:rPr>
        <w:t xml:space="preserve"> в городах Белово, Кемерово,  Междуреченска, </w:t>
      </w:r>
      <w:proofErr w:type="spellStart"/>
      <w:r w:rsidR="004C2EF0">
        <w:rPr>
          <w:sz w:val="28"/>
          <w:szCs w:val="28"/>
        </w:rPr>
        <w:t>Киселевска</w:t>
      </w:r>
      <w:proofErr w:type="spellEnd"/>
      <w:r w:rsidR="004C2EF0">
        <w:rPr>
          <w:sz w:val="28"/>
          <w:szCs w:val="28"/>
        </w:rPr>
        <w:t xml:space="preserve">, </w:t>
      </w:r>
      <w:proofErr w:type="spellStart"/>
      <w:r w:rsidR="004C2EF0">
        <w:rPr>
          <w:sz w:val="28"/>
          <w:szCs w:val="28"/>
        </w:rPr>
        <w:t>Ленинск-Кузнецка</w:t>
      </w:r>
      <w:proofErr w:type="spellEnd"/>
      <w:r w:rsidR="004C2EF0">
        <w:rPr>
          <w:sz w:val="28"/>
          <w:szCs w:val="28"/>
        </w:rPr>
        <w:t>, Прокопьевска, Новокузнецка</w:t>
      </w:r>
      <w:r w:rsidR="001633D3">
        <w:rPr>
          <w:sz w:val="28"/>
          <w:szCs w:val="28"/>
        </w:rPr>
        <w:t>.</w:t>
      </w:r>
    </w:p>
    <w:p w:rsidR="00AF2056" w:rsidRDefault="004C2EF0" w:rsidP="00AF20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2056">
        <w:rPr>
          <w:sz w:val="28"/>
          <w:szCs w:val="28"/>
        </w:rPr>
        <w:t>нализируемый рынок</w:t>
      </w:r>
      <w:r w:rsidR="00694E58">
        <w:rPr>
          <w:sz w:val="28"/>
          <w:szCs w:val="28"/>
        </w:rPr>
        <w:t xml:space="preserve"> состоял из 2 услуг</w:t>
      </w:r>
      <w:r w:rsidR="00AF2056">
        <w:rPr>
          <w:sz w:val="28"/>
          <w:szCs w:val="28"/>
        </w:rPr>
        <w:t>:</w:t>
      </w:r>
    </w:p>
    <w:p w:rsidR="00AF2056" w:rsidRDefault="00AF2056" w:rsidP="00AF20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транспортировке твердых коммунальных отходов;</w:t>
      </w:r>
    </w:p>
    <w:p w:rsidR="00AF2056" w:rsidRDefault="00AF2056" w:rsidP="00AF20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обработке твердых коммунальных отходов (включа</w:t>
      </w:r>
      <w:r w:rsidR="001633D3">
        <w:rPr>
          <w:sz w:val="28"/>
          <w:szCs w:val="28"/>
        </w:rPr>
        <w:t>я</w:t>
      </w:r>
      <w:r>
        <w:rPr>
          <w:sz w:val="28"/>
          <w:szCs w:val="28"/>
        </w:rPr>
        <w:t xml:space="preserve"> обезвреживание, размещение, хранение, захоронение, использование и уничтожение).</w:t>
      </w:r>
    </w:p>
    <w:p w:rsidR="00AF2056" w:rsidRDefault="00AF2056" w:rsidP="00AF20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услуги находятся в единой, взаимосвязанной, технологической зависимости и предоставляют собой неразрывную технологическую цепочку.</w:t>
      </w:r>
    </w:p>
    <w:p w:rsidR="00AF2056" w:rsidRDefault="001633D3" w:rsidP="00AF2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(</w:t>
      </w:r>
      <w:r w:rsidR="00AF2056">
        <w:rPr>
          <w:sz w:val="28"/>
          <w:szCs w:val="28"/>
        </w:rPr>
        <w:t>Транспортирование</w:t>
      </w:r>
      <w:r>
        <w:rPr>
          <w:sz w:val="28"/>
          <w:szCs w:val="28"/>
        </w:rPr>
        <w:t>)</w:t>
      </w:r>
      <w:r w:rsidR="00AF2056">
        <w:rPr>
          <w:sz w:val="28"/>
          <w:szCs w:val="28"/>
        </w:rPr>
        <w:t xml:space="preserve"> отходов осуществляется предприятиями, имеющими соответствующий специализированный подвижной состав. Дальнейшая переработка и захоронение отходов производится в местах размещения отходов, </w:t>
      </w:r>
      <w:r>
        <w:rPr>
          <w:sz w:val="28"/>
          <w:szCs w:val="28"/>
        </w:rPr>
        <w:t xml:space="preserve">на </w:t>
      </w:r>
      <w:r w:rsidR="00694E58">
        <w:rPr>
          <w:sz w:val="28"/>
          <w:szCs w:val="28"/>
        </w:rPr>
        <w:t>полигонах</w:t>
      </w:r>
      <w:r>
        <w:rPr>
          <w:sz w:val="28"/>
          <w:szCs w:val="28"/>
        </w:rPr>
        <w:t>,</w:t>
      </w:r>
      <w:r w:rsidR="0069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мусороперерабатывающем заводе г. Новокузнецка</w:t>
      </w:r>
      <w:r w:rsidR="00AF2056">
        <w:rPr>
          <w:sz w:val="28"/>
          <w:szCs w:val="28"/>
        </w:rPr>
        <w:t>.</w:t>
      </w:r>
    </w:p>
    <w:p w:rsidR="00AF2056" w:rsidRDefault="00AF2056" w:rsidP="00AF2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8B">
        <w:rPr>
          <w:rFonts w:ascii="Times New Roman" w:hAnsi="Times New Roman" w:cs="Times New Roman"/>
          <w:sz w:val="28"/>
          <w:szCs w:val="28"/>
        </w:rPr>
        <w:t xml:space="preserve">Для потребителя данной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основным фактором </w:t>
      </w:r>
      <w:r w:rsidRPr="0004138B">
        <w:rPr>
          <w:rFonts w:ascii="Times New Roman" w:hAnsi="Times New Roman" w:cs="Times New Roman"/>
          <w:sz w:val="28"/>
          <w:szCs w:val="28"/>
        </w:rPr>
        <w:t xml:space="preserve">является возможность «освободиться» от объемов тех отходов, </w:t>
      </w:r>
      <w:r>
        <w:rPr>
          <w:rFonts w:ascii="Times New Roman" w:hAnsi="Times New Roman" w:cs="Times New Roman"/>
          <w:sz w:val="28"/>
          <w:szCs w:val="28"/>
        </w:rPr>
        <w:t>которые не могут быть вовлечены в хозяйственный оборот или размещены или уничтоже</w:t>
      </w:r>
      <w:r w:rsidR="00694E58">
        <w:rPr>
          <w:rFonts w:ascii="Times New Roman" w:hAnsi="Times New Roman" w:cs="Times New Roman"/>
          <w:sz w:val="28"/>
          <w:szCs w:val="28"/>
        </w:rPr>
        <w:t>ны на объектах потребителя.</w:t>
      </w:r>
    </w:p>
    <w:p w:rsidR="00AF2056" w:rsidRDefault="00AF2056" w:rsidP="00AF2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разнонаправленность услуг по транспортировке и размещению, связанных с этапами технологического цикла отходов, данные услуги могут предоставляться как одним хозяйствующим субъектом (продавцом услуг), так и несколькими хозяйствующими субъектами (продавцами услуг).</w:t>
      </w:r>
    </w:p>
    <w:p w:rsidR="00AF2056" w:rsidRPr="00E65F3D" w:rsidRDefault="00AF2056" w:rsidP="00AF205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договоры по транспортировке и по размещению отходов могут быть заключены отдельно по каждому виду.</w:t>
      </w:r>
    </w:p>
    <w:p w:rsidR="00AF2056" w:rsidRPr="003B1281" w:rsidRDefault="00AF2056" w:rsidP="00AF2056">
      <w:pPr>
        <w:ind w:firstLine="709"/>
        <w:jc w:val="both"/>
        <w:rPr>
          <w:sz w:val="28"/>
          <w:szCs w:val="28"/>
        </w:rPr>
      </w:pPr>
      <w:r w:rsidRPr="003B1281">
        <w:rPr>
          <w:sz w:val="28"/>
          <w:szCs w:val="28"/>
        </w:rPr>
        <w:t>Таким образом, продуктовые границы определены услугами по транспортировке и размещению твердых коммунальных услуг.</w:t>
      </w:r>
    </w:p>
    <w:p w:rsidR="004937C2" w:rsidRPr="004937C2" w:rsidRDefault="004937C2" w:rsidP="004937C2">
      <w:pPr>
        <w:ind w:firstLine="709"/>
        <w:jc w:val="both"/>
        <w:rPr>
          <w:sz w:val="28"/>
          <w:szCs w:val="28"/>
        </w:rPr>
      </w:pPr>
      <w:r w:rsidRPr="004937C2">
        <w:rPr>
          <w:sz w:val="28"/>
          <w:szCs w:val="28"/>
        </w:rPr>
        <w:t xml:space="preserve">По результатам анализа данного рынка </w:t>
      </w:r>
      <w:r>
        <w:rPr>
          <w:sz w:val="28"/>
          <w:szCs w:val="28"/>
        </w:rPr>
        <w:t xml:space="preserve">хозяйствующие субъекты </w:t>
      </w:r>
      <w:r w:rsidRPr="004937C2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в</w:t>
      </w:r>
      <w:r w:rsidRPr="004937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37C2">
        <w:rPr>
          <w:sz w:val="28"/>
          <w:szCs w:val="28"/>
        </w:rPr>
        <w:t xml:space="preserve">еестр </w:t>
      </w:r>
      <w:r>
        <w:rPr>
          <w:sz w:val="28"/>
          <w:szCs w:val="28"/>
        </w:rPr>
        <w:t>х</w:t>
      </w:r>
      <w:r w:rsidRPr="004937C2">
        <w:rPr>
          <w:sz w:val="28"/>
          <w:szCs w:val="28"/>
        </w:rPr>
        <w:t>озяйствующих субъектов,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товара,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</w:t>
      </w:r>
      <w:r>
        <w:rPr>
          <w:sz w:val="28"/>
          <w:szCs w:val="28"/>
        </w:rPr>
        <w:t>:</w:t>
      </w:r>
    </w:p>
    <w:p w:rsidR="004937C2" w:rsidRDefault="004937C2" w:rsidP="004937C2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 Белово:</w:t>
      </w:r>
    </w:p>
    <w:p w:rsidR="004937C2" w:rsidRDefault="004937C2" w:rsidP="004937C2">
      <w:pPr>
        <w:pStyle w:val="1"/>
        <w:ind w:left="0" w:firstLine="567"/>
        <w:jc w:val="both"/>
        <w:rPr>
          <w:sz w:val="28"/>
          <w:szCs w:val="28"/>
        </w:rPr>
      </w:pPr>
      <w:r w:rsidRPr="002D61B4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Белсах</w:t>
      </w:r>
      <w:proofErr w:type="spellEnd"/>
      <w:r>
        <w:rPr>
          <w:sz w:val="28"/>
          <w:szCs w:val="28"/>
        </w:rPr>
        <w:t>» занимает доминирующее положение на рынке услуг по транспортировке отходов</w:t>
      </w:r>
      <w:r w:rsidR="00A15E64">
        <w:rPr>
          <w:sz w:val="28"/>
          <w:szCs w:val="28"/>
        </w:rPr>
        <w:t xml:space="preserve"> и на рынке услуг по размещению (утилизации) отходов.</w:t>
      </w:r>
    </w:p>
    <w:p w:rsidR="004937C2" w:rsidRDefault="004937C2" w:rsidP="004937C2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г. Кемерово:</w:t>
      </w:r>
    </w:p>
    <w:p w:rsidR="00A15E64" w:rsidRDefault="004937C2" w:rsidP="00A15E6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г. Кемерово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>» занимает доминирующее положение на рынке услуг по транспортировке отходов</w:t>
      </w:r>
      <w:r w:rsidR="00A15E64">
        <w:rPr>
          <w:sz w:val="28"/>
          <w:szCs w:val="28"/>
        </w:rPr>
        <w:t xml:space="preserve"> и </w:t>
      </w:r>
      <w:r>
        <w:rPr>
          <w:sz w:val="28"/>
          <w:szCs w:val="28"/>
        </w:rPr>
        <w:t>на рынке услуг по размещению (утилизации) отходов</w:t>
      </w:r>
      <w:r w:rsidR="00A15E64">
        <w:rPr>
          <w:sz w:val="28"/>
          <w:szCs w:val="28"/>
        </w:rPr>
        <w:t>.</w:t>
      </w:r>
    </w:p>
    <w:p w:rsidR="004937C2" w:rsidRDefault="004937C2" w:rsidP="00A15E64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г. </w:t>
      </w:r>
      <w:proofErr w:type="spellStart"/>
      <w:r>
        <w:rPr>
          <w:sz w:val="28"/>
          <w:szCs w:val="28"/>
        </w:rPr>
        <w:t>Новокузнека</w:t>
      </w:r>
      <w:proofErr w:type="spellEnd"/>
      <w:r>
        <w:rPr>
          <w:sz w:val="28"/>
          <w:szCs w:val="28"/>
        </w:rPr>
        <w:t>:</w:t>
      </w:r>
    </w:p>
    <w:p w:rsidR="004937C2" w:rsidRDefault="004937C2" w:rsidP="00A15E6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ЭкоЛэнд</w:t>
      </w:r>
      <w:proofErr w:type="spellEnd"/>
      <w:r>
        <w:rPr>
          <w:sz w:val="28"/>
          <w:szCs w:val="28"/>
        </w:rPr>
        <w:t xml:space="preserve">» </w:t>
      </w:r>
      <w:r w:rsidRPr="004937C2">
        <w:rPr>
          <w:sz w:val="28"/>
          <w:szCs w:val="28"/>
        </w:rPr>
        <w:t xml:space="preserve">занимает доминирующее положение на рынке услуг по </w:t>
      </w:r>
      <w:r>
        <w:rPr>
          <w:sz w:val="28"/>
          <w:szCs w:val="28"/>
        </w:rPr>
        <w:t>размещению (утилизации) отходов.</w:t>
      </w:r>
    </w:p>
    <w:p w:rsidR="004937C2" w:rsidRDefault="004937C2" w:rsidP="00A15E64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г. </w:t>
      </w:r>
      <w:proofErr w:type="spellStart"/>
      <w:r>
        <w:rPr>
          <w:sz w:val="28"/>
          <w:szCs w:val="28"/>
        </w:rPr>
        <w:t>Ленинск-Кузнецкий</w:t>
      </w:r>
      <w:proofErr w:type="spellEnd"/>
      <w:r>
        <w:rPr>
          <w:sz w:val="28"/>
          <w:szCs w:val="28"/>
        </w:rPr>
        <w:t>:</w:t>
      </w:r>
    </w:p>
    <w:p w:rsidR="004937C2" w:rsidRDefault="004937C2" w:rsidP="00A15E64">
      <w:pPr>
        <w:pStyle w:val="1"/>
        <w:ind w:left="0" w:firstLine="567"/>
        <w:jc w:val="both"/>
        <w:rPr>
          <w:sz w:val="28"/>
          <w:szCs w:val="28"/>
        </w:rPr>
      </w:pPr>
      <w:r w:rsidRPr="009B6B5D">
        <w:rPr>
          <w:sz w:val="28"/>
          <w:szCs w:val="28"/>
        </w:rPr>
        <w:t>ООО</w:t>
      </w:r>
      <w:r>
        <w:rPr>
          <w:sz w:val="28"/>
          <w:szCs w:val="28"/>
        </w:rPr>
        <w:t xml:space="preserve"> «Спецхозяйство» занимает доминирующее положение на рынке у</w:t>
      </w:r>
      <w:r w:rsidR="00A15E64">
        <w:rPr>
          <w:sz w:val="28"/>
          <w:szCs w:val="28"/>
        </w:rPr>
        <w:t xml:space="preserve">слуг по транспортировке отходов и </w:t>
      </w:r>
      <w:r>
        <w:rPr>
          <w:sz w:val="28"/>
          <w:szCs w:val="28"/>
        </w:rPr>
        <w:t xml:space="preserve">на рынке услуг по размещению (утилизации) отходов. </w:t>
      </w:r>
    </w:p>
    <w:p w:rsidR="004937C2" w:rsidRDefault="004937C2" w:rsidP="004937C2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г. </w:t>
      </w:r>
      <w:proofErr w:type="spellStart"/>
      <w:r>
        <w:rPr>
          <w:sz w:val="28"/>
          <w:szCs w:val="28"/>
        </w:rPr>
        <w:t>Киселевска</w:t>
      </w:r>
      <w:proofErr w:type="spellEnd"/>
      <w:r>
        <w:rPr>
          <w:sz w:val="28"/>
          <w:szCs w:val="28"/>
        </w:rPr>
        <w:t>:</w:t>
      </w:r>
    </w:p>
    <w:p w:rsidR="004937C2" w:rsidRPr="004E3515" w:rsidRDefault="004937C2" w:rsidP="004937C2">
      <w:pPr>
        <w:pStyle w:val="1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«Чистый город» занимает доминирующее положение на рынке у</w:t>
      </w:r>
      <w:r w:rsidR="00A15E64">
        <w:rPr>
          <w:sz w:val="28"/>
          <w:szCs w:val="28"/>
        </w:rPr>
        <w:t xml:space="preserve">слуг по транспортировке отходов и </w:t>
      </w:r>
      <w:r>
        <w:rPr>
          <w:sz w:val="28"/>
          <w:szCs w:val="28"/>
        </w:rPr>
        <w:t>на рынке услуг по размещению (утилизации) отходов.</w:t>
      </w:r>
    </w:p>
    <w:p w:rsidR="004937C2" w:rsidRDefault="00A15E64" w:rsidP="004937C2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 Междуреченска:</w:t>
      </w:r>
    </w:p>
    <w:p w:rsidR="00A15E64" w:rsidRDefault="00A15E64" w:rsidP="00A15E6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«Эдельвейс-Н» занимает доминирующее положение на рынке услуг по транспортировке отходов.</w:t>
      </w:r>
    </w:p>
    <w:p w:rsidR="004937C2" w:rsidRDefault="00A15E64" w:rsidP="00A15E6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«Полигон» занимает доминирующее положение на рынке услуг по размещению (утилизации) отходов.</w:t>
      </w:r>
    </w:p>
    <w:p w:rsidR="00A15E64" w:rsidRDefault="00A15E64" w:rsidP="00A15E64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 Прокопьевска:</w:t>
      </w:r>
    </w:p>
    <w:p w:rsidR="00A15E64" w:rsidRPr="004E3515" w:rsidRDefault="00A15E64" w:rsidP="00A15E64">
      <w:pPr>
        <w:pStyle w:val="1"/>
        <w:spacing w:after="12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 xml:space="preserve">» занимает доминирующее положение на рынке услуг по транспортировке отходов и на рынке услуг по размещению (утилизации) отходов. </w:t>
      </w:r>
    </w:p>
    <w:p w:rsidR="00A15E64" w:rsidRDefault="00A15E64" w:rsidP="00A15E64">
      <w:pPr>
        <w:pStyle w:val="1"/>
        <w:ind w:left="567"/>
        <w:jc w:val="both"/>
        <w:rPr>
          <w:sz w:val="28"/>
          <w:szCs w:val="28"/>
        </w:rPr>
      </w:pPr>
    </w:p>
    <w:sectPr w:rsidR="00A15E64" w:rsidSect="00E7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34B"/>
    <w:multiLevelType w:val="multilevel"/>
    <w:tmpl w:val="4FDAC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78C346E"/>
    <w:multiLevelType w:val="hybridMultilevel"/>
    <w:tmpl w:val="C5B8D9B6"/>
    <w:lvl w:ilvl="0" w:tplc="96269E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BC6F48"/>
    <w:multiLevelType w:val="hybridMultilevel"/>
    <w:tmpl w:val="89B466F6"/>
    <w:lvl w:ilvl="0" w:tplc="DBC6CE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56"/>
    <w:rsid w:val="00151D09"/>
    <w:rsid w:val="001633D3"/>
    <w:rsid w:val="002F4331"/>
    <w:rsid w:val="003B1281"/>
    <w:rsid w:val="004937C2"/>
    <w:rsid w:val="004C2EF0"/>
    <w:rsid w:val="0068071E"/>
    <w:rsid w:val="00694E58"/>
    <w:rsid w:val="00A15E64"/>
    <w:rsid w:val="00AF2056"/>
    <w:rsid w:val="00E758E7"/>
    <w:rsid w:val="00EC0713"/>
    <w:rsid w:val="00FC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2056"/>
    <w:pPr>
      <w:jc w:val="both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AF2056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F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F2056"/>
    <w:pPr>
      <w:ind w:left="720"/>
    </w:pPr>
  </w:style>
  <w:style w:type="paragraph" w:customStyle="1" w:styleId="10">
    <w:name w:val="Знак1"/>
    <w:basedOn w:val="a"/>
    <w:rsid w:val="00AF20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Стиль"/>
    <w:rsid w:val="00AF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937C2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2013-11-08T05:59:00Z</dcterms:created>
  <dcterms:modified xsi:type="dcterms:W3CDTF">2013-11-14T04:55:00Z</dcterms:modified>
</cp:coreProperties>
</file>